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D1BE" w14:textId="151E8883" w:rsidR="004D0659" w:rsidRPr="00A24366" w:rsidRDefault="004D0659" w:rsidP="00A24366">
      <w:pPr>
        <w:pStyle w:val="Title"/>
        <w:tabs>
          <w:tab w:val="left" w:pos="5310"/>
        </w:tabs>
        <w:jc w:val="left"/>
        <w:rPr>
          <w:color w:val="806000" w:themeColor="accent4" w:themeShade="80"/>
          <w:sz w:val="40"/>
          <w:szCs w:val="40"/>
        </w:rPr>
      </w:pPr>
      <w:r w:rsidRPr="00A24366">
        <w:rPr>
          <w:b w:val="0"/>
          <w:bCs w:val="0"/>
          <w:noProof/>
          <w:sz w:val="32"/>
          <w:szCs w:val="32"/>
        </w:rPr>
        <w:drawing>
          <wp:anchor distT="0" distB="0" distL="114300" distR="114300" simplePos="0" relativeHeight="251660288" behindDoc="0" locked="0" layoutInCell="1" allowOverlap="1" wp14:anchorId="0B35BB5B" wp14:editId="06E063E4">
            <wp:simplePos x="0" y="0"/>
            <wp:positionH relativeFrom="margin">
              <wp:posOffset>-84321</wp:posOffset>
            </wp:positionH>
            <wp:positionV relativeFrom="margin">
              <wp:posOffset>1905</wp:posOffset>
            </wp:positionV>
            <wp:extent cx="1315720" cy="463550"/>
            <wp:effectExtent l="0" t="0" r="0" b="0"/>
            <wp:wrapSquare wrapText="bothSides"/>
            <wp:docPr id="3" name="Picture 3" descr="GearUp_Logo_corp.jpg" title="Washington State GEAR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arUp_Logo_cor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5720" cy="463550"/>
                    </a:xfrm>
                    <a:prstGeom prst="rect">
                      <a:avLst/>
                    </a:prstGeom>
                    <a:noFill/>
                  </pic:spPr>
                </pic:pic>
              </a:graphicData>
            </a:graphic>
          </wp:anchor>
        </w:drawing>
      </w:r>
      <w:r w:rsidRPr="00A24366">
        <w:rPr>
          <w:color w:val="806000" w:themeColor="accent4" w:themeShade="80"/>
          <w:sz w:val="32"/>
          <w:szCs w:val="32"/>
        </w:rPr>
        <w:t>WEEKLY</w:t>
      </w:r>
      <w:r w:rsidRPr="00A24366">
        <w:rPr>
          <w:color w:val="806000" w:themeColor="accent4" w:themeShade="80"/>
          <w:sz w:val="40"/>
          <w:szCs w:val="40"/>
        </w:rPr>
        <w:t xml:space="preserve"> </w:t>
      </w:r>
      <w:r w:rsidRPr="00A24366">
        <w:rPr>
          <w:color w:val="806000" w:themeColor="accent4" w:themeShade="80"/>
          <w:sz w:val="32"/>
          <w:szCs w:val="32"/>
        </w:rPr>
        <w:t>BULLETIN</w:t>
      </w:r>
      <w:r w:rsidRPr="00A24366">
        <w:rPr>
          <w:color w:val="806000" w:themeColor="accent4" w:themeShade="80"/>
          <w:sz w:val="40"/>
          <w:szCs w:val="40"/>
        </w:rPr>
        <w:t xml:space="preserve"> </w:t>
      </w:r>
    </w:p>
    <w:p w14:paraId="21003BA7" w14:textId="0D0FF3B2" w:rsidR="008E3EB8" w:rsidRPr="00A24366" w:rsidRDefault="00031195" w:rsidP="00A24366">
      <w:pPr>
        <w:pStyle w:val="Subtitle"/>
        <w:jc w:val="left"/>
        <w:rPr>
          <w:b/>
          <w:bCs/>
          <w:color w:val="000000" w:themeColor="text1"/>
          <w:sz w:val="22"/>
          <w:szCs w:val="22"/>
        </w:rPr>
      </w:pPr>
      <w:r>
        <w:rPr>
          <w:b/>
          <w:bCs/>
          <w:color w:val="000000" w:themeColor="text1"/>
          <w:sz w:val="22"/>
          <w:szCs w:val="22"/>
        </w:rPr>
        <w:t>June 3-7</w:t>
      </w:r>
      <w:r w:rsidR="00795B89">
        <w:rPr>
          <w:b/>
          <w:bCs/>
          <w:color w:val="000000" w:themeColor="text1"/>
          <w:sz w:val="22"/>
          <w:szCs w:val="22"/>
        </w:rPr>
        <w:t>, 2024</w:t>
      </w:r>
    </w:p>
    <w:tbl>
      <w:tblPr>
        <w:tblW w:w="5000" w:type="pct"/>
        <w:tblInd w:w="-90" w:type="dxa"/>
        <w:tblCellMar>
          <w:left w:w="0" w:type="dxa"/>
          <w:right w:w="0" w:type="dxa"/>
        </w:tblCellMar>
        <w:tblLook w:val="04A0" w:firstRow="1" w:lastRow="0" w:firstColumn="1" w:lastColumn="0" w:noHBand="0" w:noVBand="1"/>
      </w:tblPr>
      <w:tblGrid>
        <w:gridCol w:w="5274"/>
        <w:gridCol w:w="5526"/>
      </w:tblGrid>
      <w:tr w:rsidR="0098092B" w:rsidRPr="00EB01D4" w14:paraId="5D9AA030" w14:textId="77777777" w:rsidTr="00394BF1">
        <w:trPr>
          <w:trHeight w:val="12"/>
        </w:trPr>
        <w:tc>
          <w:tcPr>
            <w:tcW w:w="5374" w:type="dxa"/>
            <w:tcMar>
              <w:top w:w="0" w:type="dxa"/>
              <w:left w:w="108" w:type="dxa"/>
              <w:bottom w:w="0" w:type="dxa"/>
              <w:right w:w="108" w:type="dxa"/>
            </w:tcMar>
            <w:hideMark/>
          </w:tcPr>
          <w:p w14:paraId="20FD471E" w14:textId="3A04D0F5" w:rsidR="008E3EB8" w:rsidRPr="00EB01D4" w:rsidRDefault="008E3EB8" w:rsidP="003B62A9">
            <w:pPr>
              <w:pStyle w:val="Heading1"/>
              <w:ind w:left="-109"/>
              <w:rPr>
                <w:caps w:val="0"/>
              </w:rPr>
            </w:pPr>
            <w:r w:rsidRPr="00EB01D4">
              <w:rPr>
                <w:caps w:val="0"/>
              </w:rPr>
              <w:t>IN THIS ISSUE:</w:t>
            </w:r>
          </w:p>
        </w:tc>
        <w:tc>
          <w:tcPr>
            <w:tcW w:w="5544" w:type="dxa"/>
            <w:vMerge w:val="restart"/>
            <w:tcMar>
              <w:top w:w="0" w:type="dxa"/>
              <w:left w:w="108" w:type="dxa"/>
              <w:bottom w:w="0" w:type="dxa"/>
              <w:right w:w="108" w:type="dxa"/>
            </w:tcMar>
            <w:hideMark/>
          </w:tcPr>
          <w:p w14:paraId="616D783A" w14:textId="6DA35763" w:rsidR="00182F4E" w:rsidRPr="007A7360" w:rsidRDefault="00FF441D" w:rsidP="007961D9">
            <w:pPr>
              <w:jc w:val="right"/>
              <w:rPr>
                <w:rStyle w:val="Hyperlink"/>
              </w:rPr>
            </w:pPr>
            <w:r>
              <w:rPr>
                <w:noProof/>
              </w:rPr>
              <mc:AlternateContent>
                <mc:Choice Requires="wps">
                  <w:drawing>
                    <wp:anchor distT="0" distB="0" distL="114300" distR="114300" simplePos="0" relativeHeight="251657216" behindDoc="0" locked="0" layoutInCell="1" allowOverlap="1" wp14:anchorId="71569DD5" wp14:editId="632260B5">
                      <wp:simplePos x="0" y="0"/>
                      <wp:positionH relativeFrom="margin">
                        <wp:posOffset>389255</wp:posOffset>
                      </wp:positionH>
                      <wp:positionV relativeFrom="margin">
                        <wp:posOffset>1905</wp:posOffset>
                      </wp:positionV>
                      <wp:extent cx="2995930" cy="821690"/>
                      <wp:effectExtent l="0" t="0" r="13970" b="16510"/>
                      <wp:wrapSquare wrapText="bothSides"/>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5930" cy="82169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81F040F" w14:textId="43419323" w:rsidR="008C48D9" w:rsidRDefault="008C48D9"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B16338">
                                    <w:rPr>
                                      <w:b/>
                                      <w:bCs/>
                                      <w:color w:val="806000" w:themeColor="accent4" w:themeShade="80"/>
                                      <w:sz w:val="24"/>
                                      <w:szCs w:val="28"/>
                                    </w:rPr>
                                    <w:t xml:space="preserve">DID </w:t>
                                  </w:r>
                                  <w:r w:rsidR="005979AD" w:rsidRPr="00B16338">
                                    <w:rPr>
                                      <w:b/>
                                      <w:bCs/>
                                      <w:color w:val="806000" w:themeColor="accent4" w:themeShade="80"/>
                                      <w:sz w:val="24"/>
                                      <w:szCs w:val="28"/>
                                    </w:rPr>
                                    <w:t xml:space="preserve">YOU </w:t>
                                  </w:r>
                                  <w:r w:rsidR="005979AD">
                                    <w:rPr>
                                      <w:b/>
                                      <w:bCs/>
                                      <w:color w:val="806000" w:themeColor="accent4" w:themeShade="80"/>
                                      <w:sz w:val="24"/>
                                      <w:szCs w:val="28"/>
                                    </w:rPr>
                                    <w:t>KNOW</w:t>
                                  </w:r>
                                  <w:r w:rsidRPr="00B16338">
                                    <w:rPr>
                                      <w:b/>
                                      <w:bCs/>
                                      <w:color w:val="806000" w:themeColor="accent4" w:themeShade="80"/>
                                      <w:sz w:val="24"/>
                                      <w:szCs w:val="28"/>
                                    </w:rPr>
                                    <w:t>?</w:t>
                                  </w:r>
                                </w:p>
                                <w:p w14:paraId="7375E836" w14:textId="68FD0E16" w:rsidR="00956A25" w:rsidRDefault="00031195" w:rsidP="00956A25">
                                  <w:pPr>
                                    <w:jc w:val="center"/>
                                    <w:rPr>
                                      <w:b/>
                                      <w:bCs/>
                                    </w:rPr>
                                  </w:pPr>
                                  <w:r w:rsidRPr="00956A25">
                                    <w:rPr>
                                      <w:b/>
                                      <w:bCs/>
                                    </w:rPr>
                                    <w:t>Call for Proposals is Open!</w:t>
                                  </w:r>
                                </w:p>
                                <w:p w14:paraId="5FCA2512" w14:textId="7A37E913" w:rsidR="00956A25" w:rsidRDefault="00D208DE" w:rsidP="00956A25">
                                  <w:pPr>
                                    <w:jc w:val="center"/>
                                  </w:pPr>
                                  <w:hyperlink r:id="rId12" w:history="1">
                                    <w:r w:rsidR="00031195" w:rsidRPr="00956A25">
                                      <w:rPr>
                                        <w:rStyle w:val="Hyperlink"/>
                                        <w:b/>
                                        <w:bCs/>
                                      </w:rPr>
                                      <w:t>GEAR UP West</w:t>
                                    </w:r>
                                  </w:hyperlink>
                                  <w:r w:rsidR="00031195" w:rsidRPr="00F75056">
                                    <w:t>.</w:t>
                                  </w:r>
                                </w:p>
                                <w:p w14:paraId="013475CF" w14:textId="0B3D58A8" w:rsidR="00031195" w:rsidRPr="00F75056" w:rsidRDefault="00031195" w:rsidP="00956A25">
                                  <w:pPr>
                                    <w:jc w:val="center"/>
                                  </w:pPr>
                                  <w:r w:rsidRPr="00F75056">
                                    <w:t>Oct. 27 – 29, Albuquerque, NM.</w:t>
                                  </w:r>
                                </w:p>
                                <w:p w14:paraId="2339D5A5" w14:textId="3804A5A4" w:rsidR="00AF1F56" w:rsidRPr="00E57DB6" w:rsidRDefault="00AF1F56" w:rsidP="00E57D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569DD5" id="Rectangle: Rounded Corners 1" o:spid="_x0000_s1026" style="position:absolute;left:0;text-align:left;margin-left:30.65pt;margin-top:.15pt;width:235.9pt;height:64.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" fillcolor="white [3201]" strokecolor="#70ad47 [3209]" strokeweight="1pt">
                      <v:stroke joinstyle="miter"/>
                      <v:path arrowok="t"/>
                      <v:textbox>
                        <w:txbxContent>
                          <w:p w14:paraId="181F040F" w14:textId="43419323" w:rsidR="008C48D9" w:rsidRDefault="008C48D9"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B16338">
                              <w:rPr>
                                <w:b/>
                                <w:bCs/>
                                <w:color w:val="806000" w:themeColor="accent4" w:themeShade="80"/>
                                <w:sz w:val="24"/>
                                <w:szCs w:val="28"/>
                              </w:rPr>
                              <w:t xml:space="preserve">DID </w:t>
                            </w:r>
                            <w:r w:rsidR="005979AD" w:rsidRPr="00B16338">
                              <w:rPr>
                                <w:b/>
                                <w:bCs/>
                                <w:color w:val="806000" w:themeColor="accent4" w:themeShade="80"/>
                                <w:sz w:val="24"/>
                                <w:szCs w:val="28"/>
                              </w:rPr>
                              <w:t xml:space="preserve">YOU </w:t>
                            </w:r>
                            <w:r w:rsidR="005979AD">
                              <w:rPr>
                                <w:b/>
                                <w:bCs/>
                                <w:color w:val="806000" w:themeColor="accent4" w:themeShade="80"/>
                                <w:sz w:val="24"/>
                                <w:szCs w:val="28"/>
                              </w:rPr>
                              <w:t>KNOW</w:t>
                            </w:r>
                            <w:r w:rsidRPr="00B16338">
                              <w:rPr>
                                <w:b/>
                                <w:bCs/>
                                <w:color w:val="806000" w:themeColor="accent4" w:themeShade="80"/>
                                <w:sz w:val="24"/>
                                <w:szCs w:val="28"/>
                              </w:rPr>
                              <w:t>?</w:t>
                            </w:r>
                          </w:p>
                          <w:p w14:paraId="7375E836" w14:textId="68FD0E16" w:rsidR="00956A25" w:rsidRDefault="00031195" w:rsidP="00956A25">
                            <w:pPr>
                              <w:jc w:val="center"/>
                              <w:rPr>
                                <w:b/>
                                <w:bCs/>
                              </w:rPr>
                            </w:pPr>
                            <w:r w:rsidRPr="00956A25">
                              <w:rPr>
                                <w:b/>
                                <w:bCs/>
                              </w:rPr>
                              <w:t>Call for Proposals is Open!</w:t>
                            </w:r>
                          </w:p>
                          <w:p w14:paraId="5FCA2512" w14:textId="7A37E913" w:rsidR="00956A25" w:rsidRDefault="007A364F" w:rsidP="00956A25">
                            <w:pPr>
                              <w:jc w:val="center"/>
                            </w:pPr>
                            <w:hyperlink r:id="rId13" w:history="1">
                              <w:r w:rsidR="00031195" w:rsidRPr="00956A25">
                                <w:rPr>
                                  <w:rStyle w:val="Hyperlink"/>
                                  <w:b/>
                                  <w:bCs/>
                                </w:rPr>
                                <w:t>GEA</w:t>
                              </w:r>
                              <w:r w:rsidR="00031195" w:rsidRPr="00956A25">
                                <w:rPr>
                                  <w:rStyle w:val="Hyperlink"/>
                                  <w:b/>
                                  <w:bCs/>
                                </w:rPr>
                                <w:t>R</w:t>
                              </w:r>
                              <w:r w:rsidR="00031195" w:rsidRPr="00956A25">
                                <w:rPr>
                                  <w:rStyle w:val="Hyperlink"/>
                                  <w:b/>
                                  <w:bCs/>
                                </w:rPr>
                                <w:t xml:space="preserve"> UP West</w:t>
                              </w:r>
                            </w:hyperlink>
                            <w:r w:rsidR="00031195" w:rsidRPr="00F75056">
                              <w:t>.</w:t>
                            </w:r>
                          </w:p>
                          <w:p w14:paraId="013475CF" w14:textId="0B3D58A8" w:rsidR="00031195" w:rsidRPr="00F75056" w:rsidRDefault="00031195" w:rsidP="00956A25">
                            <w:pPr>
                              <w:jc w:val="center"/>
                            </w:pPr>
                            <w:r w:rsidRPr="00F75056">
                              <w:t>Oct. 27 – 29, Albuquerque, NM.</w:t>
                            </w:r>
                          </w:p>
                          <w:p w14:paraId="2339D5A5" w14:textId="3804A5A4" w:rsidR="00AF1F56" w:rsidRPr="00E57DB6" w:rsidRDefault="00AF1F56" w:rsidP="00E57DB6">
                            <w:pPr>
                              <w:jc w:val="center"/>
                            </w:pPr>
                          </w:p>
                        </w:txbxContent>
                      </v:textbox>
                      <w10:wrap type="square" anchorx="margin" anchory="margin"/>
                    </v:roundrect>
                  </w:pict>
                </mc:Fallback>
              </mc:AlternateContent>
            </w:r>
            <w:r w:rsidR="007A7360">
              <w:fldChar w:fldCharType="begin"/>
            </w:r>
            <w:r w:rsidR="007A7360">
              <w:instrText xml:space="preserve"> HYPERLINK "https://www.edpartnerships.org/gu-week-2023" </w:instrText>
            </w:r>
            <w:r w:rsidR="007A7360">
              <w:fldChar w:fldCharType="separate"/>
            </w:r>
          </w:p>
          <w:p w14:paraId="2F9E0E62" w14:textId="2762D541" w:rsidR="00217090" w:rsidRPr="00AA1E9F" w:rsidRDefault="007A7360" w:rsidP="00262ABF">
            <w:r>
              <w:fldChar w:fldCharType="end"/>
            </w:r>
          </w:p>
        </w:tc>
      </w:tr>
      <w:tr w:rsidR="00961C90" w:rsidRPr="00EB0104" w14:paraId="4DE0C2D6" w14:textId="77777777" w:rsidTr="00394BF1">
        <w:trPr>
          <w:trHeight w:val="12"/>
        </w:trPr>
        <w:tc>
          <w:tcPr>
            <w:tcW w:w="5374" w:type="dxa"/>
            <w:tcMar>
              <w:top w:w="0" w:type="dxa"/>
              <w:left w:w="108" w:type="dxa"/>
              <w:bottom w:w="0" w:type="dxa"/>
              <w:right w:w="108" w:type="dxa"/>
            </w:tcMar>
            <w:hideMark/>
          </w:tcPr>
          <w:p w14:paraId="4DD6CE53" w14:textId="71E1F13C" w:rsidR="00E14694" w:rsidRPr="00E14694" w:rsidRDefault="00E14694" w:rsidP="00D212B7">
            <w:pPr>
              <w:pStyle w:val="Style1"/>
              <w:numPr>
                <w:ilvl w:val="0"/>
                <w:numId w:val="3"/>
              </w:numPr>
              <w:rPr>
                <w:rFonts w:eastAsia="Times New Roman"/>
              </w:rPr>
            </w:pPr>
            <w:r>
              <w:rPr>
                <w:rFonts w:eastAsia="Times New Roman"/>
              </w:rPr>
              <w:t>Program Updates</w:t>
            </w:r>
          </w:p>
          <w:p w14:paraId="1000426F" w14:textId="5000E826" w:rsidR="00961C90" w:rsidRPr="009F21BC" w:rsidRDefault="00961C90" w:rsidP="00D212B7">
            <w:pPr>
              <w:pStyle w:val="Style1"/>
              <w:numPr>
                <w:ilvl w:val="0"/>
                <w:numId w:val="3"/>
              </w:numPr>
              <w:rPr>
                <w:rFonts w:eastAsia="Times New Roman"/>
              </w:rPr>
            </w:pPr>
            <w:r w:rsidRPr="000313AD">
              <w:t>Student Recruitment &amp; Outreach Events</w:t>
            </w:r>
          </w:p>
        </w:tc>
        <w:tc>
          <w:tcPr>
            <w:tcW w:w="5544" w:type="dxa"/>
            <w:vMerge/>
            <w:tcBorders>
              <w:top w:val="single" w:sz="4" w:space="0" w:color="BFBFBF" w:themeColor="background1" w:themeShade="BF"/>
            </w:tcBorders>
            <w:vAlign w:val="center"/>
            <w:hideMark/>
          </w:tcPr>
          <w:p w14:paraId="75014C80" w14:textId="77777777" w:rsidR="00961C90" w:rsidRPr="00EB0104" w:rsidRDefault="00961C90" w:rsidP="00E75CE0">
            <w:pPr>
              <w:rPr>
                <w:rFonts w:eastAsia="Times New Roman"/>
                <w:b/>
                <w:bCs/>
                <w:color w:val="009DD9"/>
                <w:szCs w:val="20"/>
              </w:rPr>
            </w:pPr>
          </w:p>
        </w:tc>
      </w:tr>
      <w:tr w:rsidR="00961C90" w:rsidRPr="00EB0104" w14:paraId="4EB7AE84" w14:textId="77777777" w:rsidTr="00394BF1">
        <w:trPr>
          <w:trHeight w:val="12"/>
        </w:trPr>
        <w:tc>
          <w:tcPr>
            <w:tcW w:w="5374" w:type="dxa"/>
            <w:tcMar>
              <w:top w:w="0" w:type="dxa"/>
              <w:left w:w="108" w:type="dxa"/>
              <w:bottom w:w="0" w:type="dxa"/>
              <w:right w:w="108" w:type="dxa"/>
            </w:tcMar>
          </w:tcPr>
          <w:p w14:paraId="3E937161" w14:textId="5363E9BB" w:rsidR="00961C90" w:rsidRPr="00A9233F" w:rsidRDefault="00961C90" w:rsidP="00D212B7">
            <w:pPr>
              <w:pStyle w:val="Style1"/>
              <w:numPr>
                <w:ilvl w:val="0"/>
                <w:numId w:val="2"/>
              </w:numPr>
            </w:pPr>
            <w:r>
              <w:t xml:space="preserve">Optional </w:t>
            </w:r>
            <w:r w:rsidRPr="00A9233F">
              <w:t xml:space="preserve">Professional Development </w:t>
            </w:r>
          </w:p>
        </w:tc>
        <w:tc>
          <w:tcPr>
            <w:tcW w:w="5544" w:type="dxa"/>
            <w:vMerge/>
            <w:tcBorders>
              <w:top w:val="single" w:sz="4" w:space="0" w:color="BFBFBF" w:themeColor="background1" w:themeShade="BF"/>
            </w:tcBorders>
            <w:vAlign w:val="center"/>
          </w:tcPr>
          <w:p w14:paraId="39716836" w14:textId="77777777" w:rsidR="00961C90" w:rsidRPr="00EB0104" w:rsidRDefault="00961C90" w:rsidP="00E75CE0">
            <w:pPr>
              <w:rPr>
                <w:rFonts w:eastAsia="Times New Roman"/>
                <w:b/>
                <w:bCs/>
                <w:color w:val="009DD9"/>
                <w:szCs w:val="20"/>
              </w:rPr>
            </w:pPr>
          </w:p>
        </w:tc>
      </w:tr>
      <w:tr w:rsidR="00961C90" w:rsidRPr="00EB0104" w14:paraId="7E89BF9A" w14:textId="77777777" w:rsidTr="00394BF1">
        <w:trPr>
          <w:trHeight w:val="12"/>
        </w:trPr>
        <w:tc>
          <w:tcPr>
            <w:tcW w:w="5374" w:type="dxa"/>
            <w:tcMar>
              <w:top w:w="0" w:type="dxa"/>
              <w:left w:w="108" w:type="dxa"/>
              <w:bottom w:w="0" w:type="dxa"/>
              <w:right w:w="108" w:type="dxa"/>
            </w:tcMar>
            <w:hideMark/>
          </w:tcPr>
          <w:p w14:paraId="429F5ACB" w14:textId="1EDF02BB" w:rsidR="00961C90" w:rsidRPr="002E1D9D" w:rsidRDefault="00961C90" w:rsidP="00D212B7">
            <w:pPr>
              <w:pStyle w:val="Style1"/>
              <w:numPr>
                <w:ilvl w:val="0"/>
                <w:numId w:val="2"/>
              </w:numPr>
            </w:pPr>
            <w:r w:rsidRPr="00A9233F">
              <w:t>Resources</w:t>
            </w:r>
          </w:p>
        </w:tc>
        <w:tc>
          <w:tcPr>
            <w:tcW w:w="5544" w:type="dxa"/>
            <w:vMerge/>
            <w:tcBorders>
              <w:top w:val="single" w:sz="4" w:space="0" w:color="BFBFBF" w:themeColor="background1" w:themeShade="BF"/>
            </w:tcBorders>
            <w:vAlign w:val="center"/>
            <w:hideMark/>
          </w:tcPr>
          <w:p w14:paraId="766AE96C" w14:textId="77777777" w:rsidR="00961C90" w:rsidRPr="00EB0104" w:rsidRDefault="00961C90" w:rsidP="00E75CE0">
            <w:pPr>
              <w:rPr>
                <w:rFonts w:eastAsia="Times New Roman"/>
                <w:b/>
                <w:bCs/>
                <w:color w:val="009DD9"/>
                <w:szCs w:val="20"/>
              </w:rPr>
            </w:pPr>
          </w:p>
        </w:tc>
      </w:tr>
      <w:tr w:rsidR="00961C90" w:rsidRPr="00EB0104" w14:paraId="2E90132E" w14:textId="77777777" w:rsidTr="00394BF1">
        <w:trPr>
          <w:trHeight w:val="37"/>
        </w:trPr>
        <w:tc>
          <w:tcPr>
            <w:tcW w:w="5374" w:type="dxa"/>
            <w:tcMar>
              <w:top w:w="0" w:type="dxa"/>
              <w:left w:w="108" w:type="dxa"/>
              <w:bottom w:w="0" w:type="dxa"/>
              <w:right w:w="108" w:type="dxa"/>
            </w:tcMar>
            <w:hideMark/>
          </w:tcPr>
          <w:p w14:paraId="67968AC9" w14:textId="5C85B72F" w:rsidR="00961C90" w:rsidRDefault="004D0659" w:rsidP="00D212B7">
            <w:pPr>
              <w:pStyle w:val="Style1"/>
              <w:numPr>
                <w:ilvl w:val="0"/>
                <w:numId w:val="2"/>
              </w:numPr>
            </w:pPr>
            <w:r>
              <w:t>In the News</w:t>
            </w:r>
          </w:p>
          <w:p w14:paraId="05888264" w14:textId="664BF8AF" w:rsidR="00961C90" w:rsidRPr="002E1D9D" w:rsidRDefault="00961C90" w:rsidP="00D212B7">
            <w:pPr>
              <w:pStyle w:val="Style1"/>
              <w:numPr>
                <w:ilvl w:val="0"/>
                <w:numId w:val="2"/>
              </w:numPr>
            </w:pPr>
            <w:r>
              <w:t>Scholarships</w:t>
            </w:r>
            <w:r w:rsidR="004D0659">
              <w:t xml:space="preserve"> &amp; Opportunities</w:t>
            </w:r>
          </w:p>
        </w:tc>
        <w:tc>
          <w:tcPr>
            <w:tcW w:w="5544" w:type="dxa"/>
            <w:vMerge/>
            <w:tcBorders>
              <w:top w:val="single" w:sz="4" w:space="0" w:color="BFBFBF" w:themeColor="background1" w:themeShade="BF"/>
            </w:tcBorders>
            <w:vAlign w:val="center"/>
            <w:hideMark/>
          </w:tcPr>
          <w:p w14:paraId="60FEEB27" w14:textId="77777777" w:rsidR="00961C90" w:rsidRPr="00EB0104" w:rsidRDefault="00961C90" w:rsidP="00E75CE0">
            <w:pPr>
              <w:rPr>
                <w:rFonts w:eastAsia="Times New Roman"/>
                <w:b/>
                <w:bCs/>
                <w:color w:val="009DD9"/>
                <w:szCs w:val="20"/>
              </w:rPr>
            </w:pPr>
          </w:p>
        </w:tc>
      </w:tr>
    </w:tbl>
    <w:p w14:paraId="7814178A" w14:textId="15FA06AA" w:rsidR="007A3D98" w:rsidRDefault="00555FF8" w:rsidP="007B111F">
      <w:pPr>
        <w:pStyle w:val="Heading1"/>
        <w:pBdr>
          <w:bottom w:val="single" w:sz="2" w:space="1" w:color="A6A6A6" w:themeColor="background1" w:themeShade="A6"/>
        </w:pBdr>
        <w:rPr>
          <w:caps w:val="0"/>
        </w:rPr>
      </w:pPr>
      <w:r w:rsidRPr="00EA6D9C">
        <w:rPr>
          <w:caps w:val="0"/>
        </w:rPr>
        <w:t xml:space="preserve">WA STATE </w:t>
      </w:r>
      <w:r w:rsidR="00EE5CEE">
        <w:rPr>
          <w:caps w:val="0"/>
        </w:rPr>
        <w:t>GEAR UP</w:t>
      </w:r>
      <w:r w:rsidRPr="00EA6D9C">
        <w:rPr>
          <w:caps w:val="0"/>
        </w:rPr>
        <w:t xml:space="preserve"> </w:t>
      </w:r>
      <w:r w:rsidR="00AF766D">
        <w:rPr>
          <w:caps w:val="0"/>
        </w:rPr>
        <w:t xml:space="preserve">PROGRAM </w:t>
      </w:r>
      <w:r w:rsidRPr="00EA6D9C">
        <w:rPr>
          <w:caps w:val="0"/>
        </w:rPr>
        <w:t>UPDATES</w:t>
      </w:r>
    </w:p>
    <w:p w14:paraId="415F0460" w14:textId="3C40884F" w:rsidR="000B7A39" w:rsidRPr="00F75056" w:rsidRDefault="00F75056" w:rsidP="00F75056">
      <w:pPr>
        <w:pStyle w:val="ListParagraph"/>
        <w:numPr>
          <w:ilvl w:val="0"/>
          <w:numId w:val="17"/>
        </w:numPr>
        <w:jc w:val="left"/>
      </w:pPr>
      <w:r>
        <w:rPr>
          <w:b/>
          <w:bCs/>
        </w:rPr>
        <w:t>Deadline:</w:t>
      </w:r>
      <w:r w:rsidR="000B7A39" w:rsidRPr="00F75056">
        <w:rPr>
          <w:b/>
          <w:bCs/>
        </w:rPr>
        <w:t xml:space="preserve"> Final </w:t>
      </w:r>
      <w:r w:rsidR="007B111F" w:rsidRPr="00F75056">
        <w:rPr>
          <w:b/>
          <w:bCs/>
        </w:rPr>
        <w:t>Work Plan &amp; Budget Revisions</w:t>
      </w:r>
      <w:r w:rsidR="007B111F" w:rsidRPr="00F75056">
        <w:t xml:space="preserve"> </w:t>
      </w:r>
      <w:r w:rsidR="000B7A39" w:rsidRPr="00F75056">
        <w:t xml:space="preserve">are due June 30. Please send to </w:t>
      </w:r>
      <w:hyperlink r:id="rId14" w:history="1">
        <w:r w:rsidR="000B7A39" w:rsidRPr="00F75056">
          <w:rPr>
            <w:rStyle w:val="Hyperlink"/>
          </w:rPr>
          <w:t>featherw@wsac.wa.gov</w:t>
        </w:r>
      </w:hyperlink>
    </w:p>
    <w:p w14:paraId="2F621D84" w14:textId="77777777" w:rsidR="00F75056" w:rsidRDefault="00D208DE" w:rsidP="00D82DE4">
      <w:pPr>
        <w:pStyle w:val="ListParagraph"/>
        <w:numPr>
          <w:ilvl w:val="0"/>
          <w:numId w:val="17"/>
        </w:numPr>
      </w:pPr>
      <w:hyperlink r:id="rId15" w:history="1">
        <w:r w:rsidR="00E75CE0" w:rsidRPr="00AF1F56">
          <w:rPr>
            <w:rStyle w:val="Hyperlink"/>
            <w:b/>
            <w:bCs/>
          </w:rPr>
          <w:t>College Knowledge Family Newsletters</w:t>
        </w:r>
      </w:hyperlink>
      <w:r w:rsidR="00E75CE0" w:rsidRPr="00F75056">
        <w:t xml:space="preserve">. Monthly newsletters for students by grade level. </w:t>
      </w:r>
      <w:r w:rsidR="001E2A8E" w:rsidRPr="00F75056">
        <w:t>P</w:t>
      </w:r>
      <w:r w:rsidR="00E75CE0" w:rsidRPr="00F75056">
        <w:t xml:space="preserve">re-loaded with info and areas to personalize! Available in English, Arabic, Chuukese, Marshallese, Russian, Somali, Spanish, and Vietnamese. </w:t>
      </w:r>
      <w:bookmarkStart w:id="0" w:name="_Hlk167098486"/>
    </w:p>
    <w:p w14:paraId="53E4F479" w14:textId="5D9D573E" w:rsidR="00F75056" w:rsidRPr="00F75056" w:rsidRDefault="00E23D9B" w:rsidP="00D82DE4">
      <w:pPr>
        <w:pStyle w:val="ListParagraph"/>
        <w:numPr>
          <w:ilvl w:val="0"/>
          <w:numId w:val="19"/>
        </w:numPr>
        <w:jc w:val="left"/>
      </w:pPr>
      <w:r w:rsidRPr="00F75056">
        <w:rPr>
          <w:b/>
          <w:bCs/>
        </w:rPr>
        <w:t xml:space="preserve">2024-25 FAFSA </w:t>
      </w:r>
      <w:r w:rsidR="00F75056" w:rsidRPr="00F75056">
        <w:rPr>
          <w:b/>
          <w:bCs/>
        </w:rPr>
        <w:t>Updates</w:t>
      </w:r>
      <w:r w:rsidR="00F75056">
        <w:t xml:space="preserve">: </w:t>
      </w:r>
      <w:bookmarkEnd w:id="0"/>
      <w:r w:rsidR="00F75056" w:rsidRPr="00F75056">
        <w:t>Stay up-to-date on </w:t>
      </w:r>
      <w:hyperlink r:id="rId16" w:history="1">
        <w:r w:rsidR="00F75056" w:rsidRPr="00F75056">
          <w:rPr>
            <w:rStyle w:val="Hyperlink"/>
          </w:rPr>
          <w:t>FAFSA changes</w:t>
        </w:r>
      </w:hyperlink>
      <w:r w:rsidR="00D82DE4">
        <w:t>.</w:t>
      </w:r>
    </w:p>
    <w:p w14:paraId="3C39E5F5" w14:textId="57723841" w:rsidR="00EB01D4" w:rsidRPr="00E563E5" w:rsidRDefault="00EB01D4" w:rsidP="00E23D9B">
      <w:pPr>
        <w:pBdr>
          <w:bottom w:val="single" w:sz="4" w:space="1" w:color="BFBFBF" w:themeColor="background1" w:themeShade="BF"/>
        </w:pBdr>
        <w:spacing w:before="240"/>
        <w:rPr>
          <w:rFonts w:asciiTheme="majorHAnsi" w:eastAsiaTheme="majorEastAsia" w:hAnsiTheme="majorHAnsi" w:cstheme="majorBidi"/>
          <w:b/>
          <w:bCs/>
          <w:color w:val="806000" w:themeColor="accent4" w:themeShade="80"/>
          <w:spacing w:val="4"/>
          <w:sz w:val="24"/>
          <w:szCs w:val="28"/>
        </w:rPr>
      </w:pPr>
      <w:r w:rsidRPr="00E563E5">
        <w:rPr>
          <w:rFonts w:asciiTheme="majorHAnsi" w:eastAsiaTheme="majorEastAsia" w:hAnsiTheme="majorHAnsi" w:cstheme="majorBidi"/>
          <w:b/>
          <w:bCs/>
          <w:color w:val="806000" w:themeColor="accent4" w:themeShade="80"/>
          <w:spacing w:val="4"/>
          <w:sz w:val="24"/>
          <w:szCs w:val="28"/>
        </w:rPr>
        <w:t>STUDENT RECRUITMENT &amp; OUTREACH EVENTS</w:t>
      </w:r>
    </w:p>
    <w:p w14:paraId="4003B66A" w14:textId="77777777" w:rsidR="00BB321D" w:rsidRDefault="00D208DE" w:rsidP="007B111F">
      <w:pPr>
        <w:pStyle w:val="ListParagraph"/>
        <w:numPr>
          <w:ilvl w:val="0"/>
          <w:numId w:val="4"/>
        </w:numPr>
        <w:jc w:val="left"/>
      </w:pPr>
      <w:hyperlink r:id="rId17" w:anchor="heading=h.42fu3w63mb46" w:history="1">
        <w:r w:rsidR="00C940EB" w:rsidRPr="00380AD3">
          <w:rPr>
            <w:rStyle w:val="Hyperlink"/>
            <w:b/>
            <w:bCs/>
          </w:rPr>
          <w:t xml:space="preserve">12th Year Campaign Financial Aid Information </w:t>
        </w:r>
        <w:r w:rsidR="00C940EB">
          <w:rPr>
            <w:rStyle w:val="Hyperlink"/>
            <w:b/>
            <w:bCs/>
          </w:rPr>
          <w:t>&amp; F</w:t>
        </w:r>
        <w:r w:rsidR="00C940EB" w:rsidRPr="00380AD3">
          <w:rPr>
            <w:rStyle w:val="Hyperlink"/>
            <w:b/>
            <w:bCs/>
          </w:rPr>
          <w:t>iling Events.</w:t>
        </w:r>
      </w:hyperlink>
      <w:r w:rsidR="00C940EB" w:rsidRPr="00380AD3">
        <w:t xml:space="preserve"> </w:t>
      </w:r>
      <w:r w:rsidR="00C940EB">
        <w:t>M</w:t>
      </w:r>
      <w:r w:rsidR="00C940EB" w:rsidRPr="00380AD3">
        <w:t xml:space="preserve">ost events </w:t>
      </w:r>
      <w:r w:rsidR="00C940EB">
        <w:t xml:space="preserve">are virtual. </w:t>
      </w:r>
      <w:r w:rsidR="00C940EB" w:rsidRPr="00380AD3">
        <w:t>Spanish events</w:t>
      </w:r>
      <w:r w:rsidR="00C940EB">
        <w:t xml:space="preserve"> are </w:t>
      </w:r>
      <w:r w:rsidR="00C940EB" w:rsidRPr="00380AD3">
        <w:t>available.</w:t>
      </w:r>
    </w:p>
    <w:p w14:paraId="02B05311" w14:textId="7B61CED1" w:rsidR="00600844" w:rsidRPr="00956A25" w:rsidRDefault="00956A25" w:rsidP="00956A25">
      <w:pPr>
        <w:pStyle w:val="ListParagraph"/>
        <w:numPr>
          <w:ilvl w:val="0"/>
          <w:numId w:val="4"/>
        </w:numPr>
        <w:jc w:val="left"/>
      </w:pPr>
      <w:r w:rsidRPr="00956A25">
        <w:rPr>
          <w:b/>
          <w:bCs/>
        </w:rPr>
        <w:t xml:space="preserve">Apply by June 8th! </w:t>
      </w:r>
      <w:hyperlink r:id="rId18" w:history="1">
        <w:r w:rsidR="00600844" w:rsidRPr="00956A25">
          <w:rPr>
            <w:rStyle w:val="Hyperlink"/>
            <w:b/>
            <w:bCs/>
          </w:rPr>
          <w:t>QuickStart to College</w:t>
        </w:r>
      </w:hyperlink>
      <w:r w:rsidRPr="00956A25">
        <w:t>. This</w:t>
      </w:r>
      <w:r w:rsidR="00600844" w:rsidRPr="00956A25">
        <w:t xml:space="preserve"> </w:t>
      </w:r>
      <w:r w:rsidR="00600844" w:rsidRPr="00956A25">
        <w:rPr>
          <w:u w:val="single"/>
        </w:rPr>
        <w:t>FREE summer camp program</w:t>
      </w:r>
      <w:r w:rsidR="00600844" w:rsidRPr="00956A25">
        <w:t xml:space="preserve"> </w:t>
      </w:r>
      <w:r w:rsidRPr="00956A25">
        <w:t xml:space="preserve">is </w:t>
      </w:r>
      <w:r w:rsidR="00600844" w:rsidRPr="00956A25">
        <w:t>designed to help soon-to-be seniors prepare for college!</w:t>
      </w:r>
      <w:r w:rsidRPr="00956A25">
        <w:t xml:space="preserve"> </w:t>
      </w:r>
      <w:r w:rsidR="00600844" w:rsidRPr="00956A25">
        <w:t>Participants receive the full college experience by spending 3 nights and 4 days on W</w:t>
      </w:r>
      <w:r>
        <w:t>WU</w:t>
      </w:r>
      <w:r w:rsidR="00600844" w:rsidRPr="00956A25">
        <w:t xml:space="preserve">’s campus in college dorms! </w:t>
      </w:r>
      <w:r w:rsidRPr="00956A25">
        <w:t>For the</w:t>
      </w:r>
      <w:r w:rsidR="00600844" w:rsidRPr="00956A25">
        <w:t xml:space="preserve"> Class of 2025</w:t>
      </w:r>
      <w:r w:rsidRPr="00956A25">
        <w:t xml:space="preserve">. At </w:t>
      </w:r>
      <w:r w:rsidR="00600844" w:rsidRPr="00956A25">
        <w:rPr>
          <w:u w:val="single"/>
        </w:rPr>
        <w:t>Western Washington University</w:t>
      </w:r>
      <w:r>
        <w:rPr>
          <w:u w:val="single"/>
        </w:rPr>
        <w:t xml:space="preserve">.  Aug 3-6. </w:t>
      </w:r>
    </w:p>
    <w:p w14:paraId="0A9EA3E7" w14:textId="7236A0E4" w:rsidR="002D0BF2" w:rsidRPr="00EB01D4" w:rsidRDefault="003127A7" w:rsidP="007B111F">
      <w:pPr>
        <w:pStyle w:val="Heading1"/>
        <w:pBdr>
          <w:bottom w:val="single" w:sz="2" w:space="1" w:color="A6A6A6" w:themeColor="background1" w:themeShade="A6"/>
        </w:pBdr>
        <w:rPr>
          <w:caps w:val="0"/>
        </w:rPr>
      </w:pPr>
      <w:r w:rsidRPr="00EB01D4">
        <w:rPr>
          <w:caps w:val="0"/>
        </w:rPr>
        <w:t>OPTIONAL</w:t>
      </w:r>
      <w:r w:rsidR="009D4103" w:rsidRPr="00EB01D4">
        <w:rPr>
          <w:caps w:val="0"/>
        </w:rPr>
        <w:t xml:space="preserve"> PROFESSIONAL DEVELOPMENT</w:t>
      </w:r>
    </w:p>
    <w:p w14:paraId="15FA6FCF" w14:textId="047170D6" w:rsidR="00D82DE4" w:rsidRPr="00D82DE4" w:rsidRDefault="00D82DE4" w:rsidP="00D82DE4">
      <w:pPr>
        <w:pStyle w:val="ListParagraph"/>
        <w:numPr>
          <w:ilvl w:val="0"/>
          <w:numId w:val="21"/>
        </w:numPr>
        <w:jc w:val="left"/>
      </w:pPr>
      <w:r w:rsidRPr="00D82DE4">
        <w:rPr>
          <w:b/>
          <w:bCs/>
        </w:rPr>
        <w:t xml:space="preserve">View Recording: </w:t>
      </w:r>
      <w:hyperlink r:id="rId19" w:history="1">
        <w:r w:rsidRPr="00D82DE4">
          <w:rPr>
            <w:rStyle w:val="Hyperlink"/>
            <w:b/>
            <w:bCs/>
          </w:rPr>
          <w:t>Orientation Practices to Boost Connection</w:t>
        </w:r>
      </w:hyperlink>
      <w:r w:rsidRPr="00D82DE4">
        <w:t xml:space="preserve">. Did You Miss OSPI’s Last Graduation Equity Webinar? </w:t>
      </w:r>
      <w:r w:rsidRPr="00D82DE4">
        <w:rPr>
          <w:i/>
          <w:iCs/>
        </w:rPr>
        <w:t>1.5 Equity Clock Hours available for watching and completing the Feedback Survey. Be sure your name and email are included on the survey to receive the clock hours.</w:t>
      </w:r>
    </w:p>
    <w:p w14:paraId="4DBCA2C3" w14:textId="2A5BC7D6" w:rsidR="00D82DE4" w:rsidRPr="007538B6" w:rsidRDefault="00D82DE4" w:rsidP="00D82DE4">
      <w:pPr>
        <w:pStyle w:val="ListParagraph"/>
        <w:numPr>
          <w:ilvl w:val="0"/>
          <w:numId w:val="6"/>
        </w:numPr>
        <w:jc w:val="left"/>
      </w:pPr>
      <w:r w:rsidRPr="00D82DE4">
        <w:rPr>
          <w:b/>
          <w:bCs/>
        </w:rPr>
        <w:t xml:space="preserve">Webinar: </w:t>
      </w:r>
      <w:hyperlink r:id="rId20" w:anchor="/registration" w:history="1">
        <w:r w:rsidRPr="00D82DE4">
          <w:rPr>
            <w:rStyle w:val="Hyperlink"/>
            <w:b/>
            <w:bCs/>
          </w:rPr>
          <w:t>How to Review Financial Aid Offers.</w:t>
        </w:r>
      </w:hyperlink>
      <w:r>
        <w:t xml:space="preserve"> By NCCEP and uAspire. </w:t>
      </w:r>
      <w:r w:rsidRPr="00D82DE4">
        <w:rPr>
          <w:u w:val="single"/>
        </w:rPr>
        <w:t>Exclusively for GEAR UP</w:t>
      </w:r>
      <w:r>
        <w:rPr>
          <w:u w:val="single"/>
        </w:rPr>
        <w:t xml:space="preserve">. </w:t>
      </w:r>
      <w:r>
        <w:t>June 6, 11 AM.</w:t>
      </w:r>
    </w:p>
    <w:p w14:paraId="3BED8194" w14:textId="24CAAF03" w:rsidR="00C75890" w:rsidRDefault="00D208DE" w:rsidP="007B111F">
      <w:pPr>
        <w:pStyle w:val="ListParagraph"/>
        <w:numPr>
          <w:ilvl w:val="0"/>
          <w:numId w:val="6"/>
        </w:numPr>
        <w:jc w:val="left"/>
      </w:pPr>
      <w:hyperlink r:id="rId21" w:history="1">
        <w:r w:rsidR="00402CC8" w:rsidRPr="00C75890">
          <w:rPr>
            <w:rStyle w:val="Hyperlink"/>
            <w:b/>
            <w:bCs/>
          </w:rPr>
          <w:t>NCCEP/GEAR UP Annual Conference</w:t>
        </w:r>
      </w:hyperlink>
      <w:r w:rsidR="00402CC8" w:rsidRPr="00C75890">
        <w:rPr>
          <w:b/>
          <w:bCs/>
        </w:rPr>
        <w:t>.</w:t>
      </w:r>
      <w:r w:rsidR="00402CC8" w:rsidRPr="004F057D">
        <w:t xml:space="preserve"> July 21-24, Washington, DC.</w:t>
      </w:r>
    </w:p>
    <w:p w14:paraId="1970666F" w14:textId="57CF0F56" w:rsidR="00DB2445" w:rsidRPr="00DB2445" w:rsidRDefault="00D208DE" w:rsidP="009D7C85">
      <w:pPr>
        <w:pStyle w:val="ListParagraph"/>
        <w:numPr>
          <w:ilvl w:val="0"/>
          <w:numId w:val="6"/>
        </w:numPr>
      </w:pPr>
      <w:hyperlink r:id="rId22" w:anchor="gsc.tab=0" w:history="1">
        <w:r w:rsidR="00DB2445" w:rsidRPr="00DB2445">
          <w:rPr>
            <w:rStyle w:val="Hyperlink"/>
            <w:b/>
            <w:bCs/>
          </w:rPr>
          <w:t>MTSS Fest 2024</w:t>
        </w:r>
      </w:hyperlink>
      <w:r w:rsidR="00DB2445">
        <w:t xml:space="preserve">. </w:t>
      </w:r>
      <w:r w:rsidR="00DB2445" w:rsidRPr="00DB2445">
        <w:t>July 31 - August 2</w:t>
      </w:r>
      <w:r w:rsidR="00DB2445">
        <w:t>, Pullman.</w:t>
      </w:r>
    </w:p>
    <w:p w14:paraId="6002C586" w14:textId="77777777" w:rsidR="00D82DE4" w:rsidRPr="007538B6" w:rsidRDefault="00D208DE" w:rsidP="00D82DE4">
      <w:pPr>
        <w:pStyle w:val="ListParagraph"/>
        <w:numPr>
          <w:ilvl w:val="0"/>
          <w:numId w:val="6"/>
        </w:numPr>
      </w:pPr>
      <w:hyperlink r:id="rId23" w:history="1">
        <w:r w:rsidR="00D82DE4" w:rsidRPr="00D82DE4">
          <w:rPr>
            <w:rStyle w:val="Hyperlink"/>
            <w:b/>
            <w:bCs/>
          </w:rPr>
          <w:t>National GEAR UP Week</w:t>
        </w:r>
      </w:hyperlink>
      <w:r w:rsidR="00D82DE4" w:rsidRPr="00D82DE4">
        <w:rPr>
          <w:rStyle w:val="Hyperlink"/>
          <w:b/>
          <w:bCs/>
        </w:rPr>
        <w:t>.</w:t>
      </w:r>
      <w:r w:rsidR="00D82DE4" w:rsidRPr="007538B6">
        <w:t xml:space="preserve"> September 23–27, 2024</w:t>
      </w:r>
    </w:p>
    <w:p w14:paraId="76CF1CFB" w14:textId="2193D52B" w:rsidR="00471F91" w:rsidRPr="0008167C" w:rsidRDefault="00D208DE" w:rsidP="00635BC4">
      <w:pPr>
        <w:pStyle w:val="ListParagraph"/>
        <w:numPr>
          <w:ilvl w:val="0"/>
          <w:numId w:val="6"/>
        </w:numPr>
        <w:jc w:val="left"/>
        <w:rPr>
          <w:rFonts w:eastAsia="Times New Roman"/>
        </w:rPr>
      </w:pPr>
      <w:hyperlink r:id="rId24" w:history="1">
        <w:r w:rsidR="001D0CB9" w:rsidRPr="00D24B0F">
          <w:rPr>
            <w:rStyle w:val="Hyperlink"/>
            <w:b/>
            <w:bCs/>
          </w:rPr>
          <w:t>GEAR UP West</w:t>
        </w:r>
        <w:r w:rsidR="001D0CB9" w:rsidRPr="00D82DE4">
          <w:rPr>
            <w:rStyle w:val="Hyperlink"/>
          </w:rPr>
          <w:t>.</w:t>
        </w:r>
      </w:hyperlink>
      <w:r w:rsidR="001D0CB9" w:rsidRPr="001D0CB9">
        <w:t xml:space="preserve"> Oct. 27 – 29, Albuquerque, NM. </w:t>
      </w:r>
    </w:p>
    <w:p w14:paraId="014AF7CE" w14:textId="60264872" w:rsidR="0008167C" w:rsidRPr="00DB2445" w:rsidRDefault="0008167C" w:rsidP="004E791E">
      <w:pPr>
        <w:pStyle w:val="ListParagraph"/>
        <w:numPr>
          <w:ilvl w:val="0"/>
          <w:numId w:val="6"/>
        </w:numPr>
        <w:jc w:val="left"/>
        <w:rPr>
          <w:rFonts w:eastAsia="Times New Roman"/>
        </w:rPr>
      </w:pPr>
      <w:bookmarkStart w:id="1" w:name="link_15"/>
      <w:r w:rsidRPr="00DB2445">
        <w:t xml:space="preserve">OSPI-WSAC </w:t>
      </w:r>
      <w:hyperlink r:id="rId25" w:history="1">
        <w:r w:rsidRPr="00DB2445">
          <w:rPr>
            <w:rStyle w:val="Hyperlink"/>
          </w:rPr>
          <w:t>Webinar Series Returns</w:t>
        </w:r>
      </w:hyperlink>
      <w:r w:rsidRPr="00DB2445">
        <w:t>, 10/2 9:00-10:30</w:t>
      </w:r>
      <w:bookmarkEnd w:id="1"/>
      <w:r w:rsidR="00C42EE8" w:rsidRPr="00DB2445">
        <w:t xml:space="preserve"> Zoom and clock hour registration links </w:t>
      </w:r>
      <w:r w:rsidR="00EB54FA">
        <w:t>are coming soon and will be posted on</w:t>
      </w:r>
      <w:r w:rsidR="00C42EE8" w:rsidRPr="00DB2445">
        <w:t xml:space="preserve"> the </w:t>
      </w:r>
      <w:hyperlink r:id="rId26" w:tgtFrame="_blank" w:history="1">
        <w:r w:rsidR="00C42EE8" w:rsidRPr="00DB2445">
          <w:rPr>
            <w:rStyle w:val="Hyperlink"/>
          </w:rPr>
          <w:t>OSPI Career and College Readiness page</w:t>
        </w:r>
      </w:hyperlink>
      <w:r w:rsidR="00C42EE8" w:rsidRPr="00DB2445">
        <w:t>. </w:t>
      </w:r>
    </w:p>
    <w:p w14:paraId="5D1C622A" w14:textId="3C51D980" w:rsidR="00E12188" w:rsidRPr="00087959" w:rsidRDefault="002F0864" w:rsidP="007B111F">
      <w:pPr>
        <w:pStyle w:val="Heading1"/>
        <w:pBdr>
          <w:bottom w:val="single" w:sz="4" w:space="2" w:color="BFBFBF" w:themeColor="background1" w:themeShade="BF"/>
        </w:pBdr>
      </w:pPr>
      <w:r w:rsidRPr="009336B1">
        <w:t>Resource</w:t>
      </w:r>
      <w:r w:rsidR="0091215E">
        <w:t>s</w:t>
      </w:r>
    </w:p>
    <w:p w14:paraId="453A9BE6" w14:textId="304FE670" w:rsidR="00F252E7" w:rsidRPr="00DB2445" w:rsidRDefault="00D208DE" w:rsidP="0008134F">
      <w:pPr>
        <w:numPr>
          <w:ilvl w:val="0"/>
          <w:numId w:val="30"/>
        </w:numPr>
        <w:shd w:val="clear" w:color="auto" w:fill="FFFFFF"/>
        <w:spacing w:after="100" w:afterAutospacing="1"/>
      </w:pPr>
      <w:hyperlink r:id="rId27" w:history="1">
        <w:r w:rsidR="00F252E7" w:rsidRPr="00225C81">
          <w:rPr>
            <w:rStyle w:val="Hyperlink"/>
            <w:b/>
            <w:bCs/>
          </w:rPr>
          <w:t>Common App</w:t>
        </w:r>
        <w:r w:rsidR="00225C81" w:rsidRPr="00225C81">
          <w:rPr>
            <w:rStyle w:val="Hyperlink"/>
            <w:b/>
            <w:bCs/>
          </w:rPr>
          <w:t xml:space="preserve"> R</w:t>
        </w:r>
        <w:r w:rsidR="00F252E7" w:rsidRPr="00225C81">
          <w:rPr>
            <w:rStyle w:val="Hyperlink"/>
            <w:b/>
            <w:bCs/>
          </w:rPr>
          <w:t xml:space="preserve">ecommender </w:t>
        </w:r>
        <w:r w:rsidR="00225C81" w:rsidRPr="00225C81">
          <w:rPr>
            <w:rStyle w:val="Hyperlink"/>
            <w:b/>
            <w:bCs/>
          </w:rPr>
          <w:t>Resource Linktree</w:t>
        </w:r>
      </w:hyperlink>
      <w:r w:rsidR="00225C81">
        <w:t>. Y</w:t>
      </w:r>
      <w:r w:rsidR="00F252E7" w:rsidRPr="00DB2445">
        <w:t xml:space="preserve">our one-stop hub for all things student support. Dive into application guides, stay updated with research briefs, request a Common App map, access tutorial videos, and more. </w:t>
      </w:r>
    </w:p>
    <w:bookmarkStart w:id="2" w:name="link_1"/>
    <w:p w14:paraId="263BF6F6" w14:textId="1A067EBC" w:rsidR="0008167C" w:rsidRPr="00DB2445" w:rsidRDefault="00DB2445" w:rsidP="00EC5BE0">
      <w:pPr>
        <w:pStyle w:val="ListParagraph"/>
        <w:numPr>
          <w:ilvl w:val="0"/>
          <w:numId w:val="30"/>
        </w:numPr>
        <w:rPr>
          <w:rFonts w:ascii="Calibri" w:eastAsia="Times New Roman" w:hAnsi="Calibri" w:cs="Calibri"/>
          <w:vanish/>
          <w:sz w:val="22"/>
        </w:rPr>
      </w:pPr>
      <w:r>
        <w:fldChar w:fldCharType="begin"/>
      </w:r>
      <w:r>
        <w:instrText>HYPERLINK "https://oercommons.org/"</w:instrText>
      </w:r>
      <w:r>
        <w:fldChar w:fldCharType="separate"/>
      </w:r>
      <w:r w:rsidR="0008167C" w:rsidRPr="00225C81">
        <w:rPr>
          <w:rStyle w:val="Hyperlink"/>
          <w:b/>
          <w:bCs/>
        </w:rPr>
        <w:t>CSCP Resources on the OER Hub</w:t>
      </w:r>
      <w:bookmarkEnd w:id="2"/>
      <w:r w:rsidRPr="00DB2445">
        <w:rPr>
          <w:rStyle w:val="Hyperlink"/>
        </w:rPr>
        <w:t>.</w:t>
      </w:r>
      <w:r>
        <w:fldChar w:fldCharType="end"/>
      </w:r>
      <w:r>
        <w:t xml:space="preserve"> </w:t>
      </w:r>
      <w:r w:rsidRPr="00DB2445">
        <w:t xml:space="preserve">Join </w:t>
      </w:r>
      <w:r>
        <w:t>OSPI’s</w:t>
      </w:r>
      <w:r w:rsidRPr="00DB2445">
        <w:t xml:space="preserve"> "WA School Counseling Resources" Group! </w:t>
      </w:r>
      <w:r>
        <w:t xml:space="preserve">It’s </w:t>
      </w:r>
      <w:r w:rsidRPr="00DB2445">
        <w:t xml:space="preserve">part of the </w:t>
      </w:r>
      <w:hyperlink r:id="rId28" w:tgtFrame="_blank" w:history="1">
        <w:r w:rsidRPr="00DB2445">
          <w:rPr>
            <w:rStyle w:val="Hyperlink"/>
          </w:rPr>
          <w:t>OER Commons</w:t>
        </w:r>
      </w:hyperlink>
      <w:r w:rsidRPr="00DB2445">
        <w:t xml:space="preserve">, which provides a single </w:t>
      </w:r>
      <w:r>
        <w:t>access point</w:t>
      </w:r>
      <w:r w:rsidRPr="00DB2445">
        <w:t xml:space="preserve"> to search, browse, and evaluate high-quality Open Educational Resources. These resources are free to use and reuse at no cost and without permission. </w:t>
      </w:r>
    </w:p>
    <w:p w14:paraId="15B2BDB4" w14:textId="77777777" w:rsidR="00225C81" w:rsidRDefault="00225C81" w:rsidP="00225C81">
      <w:pPr>
        <w:pStyle w:val="ListParagraph"/>
        <w:numPr>
          <w:ilvl w:val="0"/>
          <w:numId w:val="32"/>
        </w:numPr>
        <w:jc w:val="left"/>
      </w:pPr>
    </w:p>
    <w:p w14:paraId="7322CEB4" w14:textId="36C7451A" w:rsidR="00225C81" w:rsidRPr="00225C81" w:rsidRDefault="00D208DE" w:rsidP="00225C81">
      <w:pPr>
        <w:pStyle w:val="ListParagraph"/>
        <w:numPr>
          <w:ilvl w:val="0"/>
          <w:numId w:val="32"/>
        </w:numPr>
        <w:jc w:val="left"/>
        <w:rPr>
          <w:b/>
          <w:bCs/>
        </w:rPr>
      </w:pPr>
      <w:hyperlink r:id="rId29" w:history="1">
        <w:r w:rsidR="00225C81">
          <w:rPr>
            <w:rStyle w:val="Hyperlink"/>
            <w:b/>
            <w:bCs/>
          </w:rPr>
          <w:t>1</w:t>
        </w:r>
        <w:r w:rsidR="00225C81" w:rsidRPr="00B7376D">
          <w:rPr>
            <w:rStyle w:val="Hyperlink"/>
            <w:b/>
            <w:bCs/>
          </w:rPr>
          <w:t>2th Year Campaign Padlet: Financial Aid Resources for Students</w:t>
        </w:r>
      </w:hyperlink>
      <w:r w:rsidR="00225C81">
        <w:rPr>
          <w:b/>
          <w:bCs/>
        </w:rPr>
        <w:t xml:space="preserve">. </w:t>
      </w:r>
      <w:r w:rsidR="00225C81" w:rsidRPr="00B7376D">
        <w:t xml:space="preserve">Find a list of resources </w:t>
      </w:r>
      <w:r w:rsidR="00225C81">
        <w:t xml:space="preserve">to </w:t>
      </w:r>
      <w:r w:rsidR="00225C81" w:rsidRPr="00B7376D">
        <w:t>navigate the financial aid and admissions processes.</w:t>
      </w:r>
    </w:p>
    <w:p w14:paraId="1960CAF3" w14:textId="3BFDE4CE" w:rsidR="00225C81" w:rsidRDefault="00225C81" w:rsidP="00225C81">
      <w:pPr>
        <w:pStyle w:val="ListParagraph"/>
        <w:numPr>
          <w:ilvl w:val="0"/>
          <w:numId w:val="31"/>
        </w:numPr>
        <w:jc w:val="left"/>
      </w:pPr>
      <w:r w:rsidRPr="00225C81">
        <w:rPr>
          <w:b/>
          <w:bCs/>
        </w:rPr>
        <w:t xml:space="preserve">Revamped! </w:t>
      </w:r>
      <w:hyperlink r:id="rId30" w:anchor="the-college-knowledge-project" w:history="1">
        <w:r w:rsidRPr="00225C81">
          <w:rPr>
            <w:rStyle w:val="Hyperlink"/>
            <w:b/>
            <w:bCs/>
          </w:rPr>
          <w:t>The College Knowledge Project Materials.</w:t>
        </w:r>
      </w:hyperlink>
      <w:r w:rsidRPr="00B7376D">
        <w:t xml:space="preserve"> </w:t>
      </w:r>
      <w:r w:rsidRPr="0039322C">
        <w:t>From CSF, CCER, PSCCN, &amp; WSAC. 23 student-tested and approved digital handouts compiled into a workbook designed to support college and career education planning. Lesson plans are</w:t>
      </w:r>
      <w:r>
        <w:t xml:space="preserve"> </w:t>
      </w:r>
      <w:r w:rsidRPr="0039322C">
        <w:t xml:space="preserve">available for each </w:t>
      </w:r>
      <w:r>
        <w:t xml:space="preserve">chapter. Order hardcopies via the </w:t>
      </w:r>
      <w:r w:rsidRPr="0039322C">
        <w:t>12th Year Campaign</w:t>
      </w:r>
      <w:r>
        <w:t xml:space="preserve">. Find </w:t>
      </w:r>
      <w:r w:rsidRPr="0039322C">
        <w:t>digital copies</w:t>
      </w:r>
      <w:r>
        <w:t xml:space="preserve"> on the </w:t>
      </w:r>
      <w:hyperlink r:id="rId31" w:anchor="college-knowledge-materials" w:tgtFrame="_blank" w:history="1">
        <w:r w:rsidRPr="0039322C">
          <w:rPr>
            <w:rStyle w:val="Hyperlink"/>
          </w:rPr>
          <w:t>W</w:t>
        </w:r>
        <w:r>
          <w:rPr>
            <w:rStyle w:val="Hyperlink"/>
          </w:rPr>
          <w:t>CAN</w:t>
        </w:r>
        <w:r w:rsidRPr="0039322C">
          <w:rPr>
            <w:rStyle w:val="Hyperlink"/>
          </w:rPr>
          <w:t xml:space="preserve"> website</w:t>
        </w:r>
      </w:hyperlink>
      <w:r w:rsidRPr="0039322C">
        <w:t>.</w:t>
      </w:r>
    </w:p>
    <w:p w14:paraId="199FBC7A" w14:textId="77777777" w:rsidR="00225C81" w:rsidRDefault="00225C81" w:rsidP="0081733D">
      <w:pPr>
        <w:pBdr>
          <w:bottom w:val="single" w:sz="4" w:space="1" w:color="BFBFBF" w:themeColor="background1" w:themeShade="BF"/>
        </w:pBdr>
        <w:rPr>
          <w:rFonts w:asciiTheme="majorHAnsi" w:eastAsiaTheme="majorEastAsia" w:hAnsiTheme="majorHAnsi" w:cstheme="majorBidi"/>
          <w:b/>
          <w:bCs/>
          <w:color w:val="806000" w:themeColor="accent4" w:themeShade="80"/>
          <w:spacing w:val="4"/>
          <w:sz w:val="24"/>
          <w:szCs w:val="28"/>
        </w:rPr>
      </w:pPr>
    </w:p>
    <w:p w14:paraId="7889BDD6" w14:textId="6E324576" w:rsidR="001F77E2" w:rsidRPr="0081733D" w:rsidRDefault="00830ECB" w:rsidP="0081733D">
      <w:pPr>
        <w:pBdr>
          <w:bottom w:val="single" w:sz="4" w:space="1" w:color="BFBFBF" w:themeColor="background1" w:themeShade="BF"/>
        </w:pBdr>
        <w:rPr>
          <w:rFonts w:asciiTheme="majorHAnsi" w:eastAsiaTheme="majorEastAsia" w:hAnsiTheme="majorHAnsi" w:cstheme="majorBidi"/>
          <w:b/>
          <w:bCs/>
          <w:color w:val="806000" w:themeColor="accent4" w:themeShade="80"/>
          <w:spacing w:val="4"/>
          <w:sz w:val="24"/>
          <w:szCs w:val="28"/>
        </w:rPr>
      </w:pPr>
      <w:r w:rsidRPr="0081733D">
        <w:rPr>
          <w:rFonts w:asciiTheme="majorHAnsi" w:eastAsiaTheme="majorEastAsia" w:hAnsiTheme="majorHAnsi" w:cstheme="majorBidi"/>
          <w:b/>
          <w:bCs/>
          <w:color w:val="806000" w:themeColor="accent4" w:themeShade="80"/>
          <w:spacing w:val="4"/>
          <w:sz w:val="24"/>
          <w:szCs w:val="28"/>
        </w:rPr>
        <w:t>IN THE NEWS</w:t>
      </w:r>
    </w:p>
    <w:p w14:paraId="1979BD8B" w14:textId="1F1957C7" w:rsidR="00031195" w:rsidRPr="00DB2445" w:rsidRDefault="00D208DE" w:rsidP="00DB2445">
      <w:pPr>
        <w:pStyle w:val="ListParagraph"/>
        <w:numPr>
          <w:ilvl w:val="0"/>
          <w:numId w:val="29"/>
        </w:numPr>
      </w:pPr>
      <w:hyperlink r:id="rId32" w:history="1">
        <w:r w:rsidR="006C2041" w:rsidRPr="00DB2445">
          <w:rPr>
            <w:rStyle w:val="Hyperlink"/>
          </w:rPr>
          <w:t>Congress Extends In</w:t>
        </w:r>
        <w:r w:rsidR="00DB2445" w:rsidRPr="00DB2445">
          <w:rPr>
            <w:rStyle w:val="Hyperlink"/>
          </w:rPr>
          <w:t>-</w:t>
        </w:r>
        <w:r w:rsidR="006C2041" w:rsidRPr="00DB2445">
          <w:rPr>
            <w:rStyle w:val="Hyperlink"/>
          </w:rPr>
          <w:t xml:space="preserve">State Tuition </w:t>
        </w:r>
        <w:r w:rsidR="00DB2445" w:rsidRPr="00DB2445">
          <w:rPr>
            <w:rStyle w:val="Hyperlink"/>
          </w:rPr>
          <w:t xml:space="preserve">For </w:t>
        </w:r>
        <w:r w:rsidR="006C2041" w:rsidRPr="00DB2445">
          <w:rPr>
            <w:rStyle w:val="Hyperlink"/>
          </w:rPr>
          <w:t>Pacific Islanders</w:t>
        </w:r>
      </w:hyperlink>
    </w:p>
    <w:p w14:paraId="53328E95" w14:textId="2DDAFC62" w:rsidR="006C2041" w:rsidRPr="00DB2445" w:rsidRDefault="00D208DE" w:rsidP="00DB2445">
      <w:pPr>
        <w:pStyle w:val="ListParagraph"/>
        <w:numPr>
          <w:ilvl w:val="0"/>
          <w:numId w:val="29"/>
        </w:numPr>
      </w:pPr>
      <w:hyperlink r:id="rId33" w:history="1">
        <w:r w:rsidR="006C2041" w:rsidRPr="00DB2445">
          <w:rPr>
            <w:rStyle w:val="Hyperlink"/>
          </w:rPr>
          <w:t xml:space="preserve">Educating </w:t>
        </w:r>
        <w:r w:rsidR="00DB2445" w:rsidRPr="00DB2445">
          <w:rPr>
            <w:rStyle w:val="Hyperlink"/>
          </w:rPr>
          <w:t xml:space="preserve">The </w:t>
        </w:r>
        <w:r w:rsidR="006C2041" w:rsidRPr="00DB2445">
          <w:rPr>
            <w:rStyle w:val="Hyperlink"/>
          </w:rPr>
          <w:t>Next Generation</w:t>
        </w:r>
      </w:hyperlink>
    </w:p>
    <w:p w14:paraId="5712E637" w14:textId="04A8E840" w:rsidR="001A7C94" w:rsidRPr="00DB2445" w:rsidRDefault="00D208DE" w:rsidP="00DB2445">
      <w:pPr>
        <w:pStyle w:val="ListParagraph"/>
        <w:numPr>
          <w:ilvl w:val="0"/>
          <w:numId w:val="29"/>
        </w:numPr>
      </w:pPr>
      <w:hyperlink r:id="rId34" w:history="1">
        <w:r w:rsidR="001A7C94" w:rsidRPr="00DB2445">
          <w:rPr>
            <w:rStyle w:val="Hyperlink"/>
          </w:rPr>
          <w:t xml:space="preserve">Nonacademic Factors </w:t>
        </w:r>
        <w:r w:rsidR="00DB2445" w:rsidRPr="00DB2445">
          <w:rPr>
            <w:rStyle w:val="Hyperlink"/>
          </w:rPr>
          <w:t xml:space="preserve">To </w:t>
        </w:r>
        <w:r w:rsidR="001A7C94" w:rsidRPr="00DB2445">
          <w:rPr>
            <w:rStyle w:val="Hyperlink"/>
          </w:rPr>
          <w:t xml:space="preserve">Consider When Choosing </w:t>
        </w:r>
        <w:r w:rsidR="00DB2445" w:rsidRPr="00DB2445">
          <w:rPr>
            <w:rStyle w:val="Hyperlink"/>
          </w:rPr>
          <w:t xml:space="preserve">A </w:t>
        </w:r>
        <w:r w:rsidR="001A7C94" w:rsidRPr="00DB2445">
          <w:rPr>
            <w:rStyle w:val="Hyperlink"/>
          </w:rPr>
          <w:t>College</w:t>
        </w:r>
      </w:hyperlink>
    </w:p>
    <w:p w14:paraId="090DE098" w14:textId="7701EF68" w:rsidR="006C2041" w:rsidRPr="00DB2445" w:rsidRDefault="00D208DE" w:rsidP="00DB2445">
      <w:pPr>
        <w:pStyle w:val="ListParagraph"/>
        <w:numPr>
          <w:ilvl w:val="0"/>
          <w:numId w:val="29"/>
        </w:numPr>
      </w:pPr>
      <w:hyperlink r:id="rId35" w:history="1">
        <w:r w:rsidR="00F252E7" w:rsidRPr="00DB2445">
          <w:rPr>
            <w:rStyle w:val="Hyperlink"/>
          </w:rPr>
          <w:t>A Last</w:t>
        </w:r>
        <w:r w:rsidR="00DB2445" w:rsidRPr="00DB2445">
          <w:rPr>
            <w:rStyle w:val="Hyperlink"/>
          </w:rPr>
          <w:t>-</w:t>
        </w:r>
        <w:r w:rsidR="00F252E7" w:rsidRPr="00DB2445">
          <w:rPr>
            <w:rStyle w:val="Hyperlink"/>
          </w:rPr>
          <w:t xml:space="preserve">Minute Sprint </w:t>
        </w:r>
        <w:r w:rsidR="00DB2445" w:rsidRPr="00DB2445">
          <w:rPr>
            <w:rStyle w:val="Hyperlink"/>
          </w:rPr>
          <w:t xml:space="preserve">To The </w:t>
        </w:r>
        <w:r w:rsidR="00F252E7" w:rsidRPr="00DB2445">
          <w:rPr>
            <w:rStyle w:val="Hyperlink"/>
          </w:rPr>
          <w:t>FAFSA Finish Line</w:t>
        </w:r>
      </w:hyperlink>
    </w:p>
    <w:p w14:paraId="399F3FE4" w14:textId="6C41CA15" w:rsidR="002B2B1C" w:rsidRPr="00DB2445" w:rsidRDefault="00D208DE" w:rsidP="00DB2445">
      <w:pPr>
        <w:pStyle w:val="ListParagraph"/>
        <w:numPr>
          <w:ilvl w:val="0"/>
          <w:numId w:val="29"/>
        </w:numPr>
      </w:pPr>
      <w:hyperlink r:id="rId36" w:history="1">
        <w:r w:rsidR="002B2B1C" w:rsidRPr="00DB2445">
          <w:rPr>
            <w:rStyle w:val="Hyperlink"/>
          </w:rPr>
          <w:t xml:space="preserve">On </w:t>
        </w:r>
        <w:r w:rsidR="00DB2445" w:rsidRPr="00DB2445">
          <w:rPr>
            <w:rStyle w:val="Hyperlink"/>
          </w:rPr>
          <w:t xml:space="preserve">The </w:t>
        </w:r>
        <w:r w:rsidR="002B2B1C" w:rsidRPr="00DB2445">
          <w:rPr>
            <w:rStyle w:val="Hyperlink"/>
          </w:rPr>
          <w:t>Washington</w:t>
        </w:r>
        <w:r w:rsidR="00DB2445" w:rsidRPr="00DB2445">
          <w:rPr>
            <w:rStyle w:val="Hyperlink"/>
          </w:rPr>
          <w:t>-</w:t>
        </w:r>
        <w:r w:rsidR="002B2B1C" w:rsidRPr="00DB2445">
          <w:rPr>
            <w:rStyle w:val="Hyperlink"/>
          </w:rPr>
          <w:t xml:space="preserve">Idaho </w:t>
        </w:r>
        <w:r w:rsidR="00DB2445" w:rsidRPr="00DB2445">
          <w:rPr>
            <w:rStyle w:val="Hyperlink"/>
          </w:rPr>
          <w:t>Border, A High School For Pregnant And Parenting Teens</w:t>
        </w:r>
      </w:hyperlink>
    </w:p>
    <w:p w14:paraId="47B780FD" w14:textId="604550DA" w:rsidR="006F435F" w:rsidRPr="00DB2445" w:rsidRDefault="00D208DE" w:rsidP="00DB2445">
      <w:pPr>
        <w:pStyle w:val="ListParagraph"/>
        <w:numPr>
          <w:ilvl w:val="0"/>
          <w:numId w:val="29"/>
        </w:numPr>
      </w:pPr>
      <w:hyperlink r:id="rId37" w:history="1">
        <w:r w:rsidR="006F435F" w:rsidRPr="00DB2445">
          <w:rPr>
            <w:rStyle w:val="Hyperlink"/>
          </w:rPr>
          <w:t xml:space="preserve">How </w:t>
        </w:r>
        <w:r w:rsidR="00DB2445" w:rsidRPr="00DB2445">
          <w:rPr>
            <w:rStyle w:val="Hyperlink"/>
          </w:rPr>
          <w:t>To Care For People In Your Life With Intellectual Disabilities</w:t>
        </w:r>
      </w:hyperlink>
    </w:p>
    <w:p w14:paraId="2A9A0D0E" w14:textId="7B2B64E0" w:rsidR="006F435F" w:rsidRPr="00DB2445" w:rsidRDefault="00D208DE" w:rsidP="00DB2445">
      <w:pPr>
        <w:pStyle w:val="ListParagraph"/>
        <w:numPr>
          <w:ilvl w:val="0"/>
          <w:numId w:val="29"/>
        </w:numPr>
      </w:pPr>
      <w:hyperlink r:id="rId38" w:history="1">
        <w:r w:rsidR="006F435F" w:rsidRPr="00DB2445">
          <w:rPr>
            <w:rStyle w:val="Hyperlink"/>
          </w:rPr>
          <w:t xml:space="preserve">The FAFSA </w:t>
        </w:r>
        <w:r w:rsidR="00DB2445" w:rsidRPr="00DB2445">
          <w:rPr>
            <w:rStyle w:val="Hyperlink"/>
          </w:rPr>
          <w:t xml:space="preserve">Isn’t </w:t>
        </w:r>
        <w:r w:rsidR="006F435F" w:rsidRPr="00DB2445">
          <w:rPr>
            <w:rStyle w:val="Hyperlink"/>
          </w:rPr>
          <w:t xml:space="preserve">Fixed </w:t>
        </w:r>
        <w:r w:rsidR="00DB2445" w:rsidRPr="00DB2445">
          <w:rPr>
            <w:rStyle w:val="Hyperlink"/>
          </w:rPr>
          <w:t>For Everyone</w:t>
        </w:r>
      </w:hyperlink>
    </w:p>
    <w:p w14:paraId="27B3772C" w14:textId="63D916F1" w:rsidR="00535279" w:rsidRPr="00DB2445" w:rsidRDefault="00D208DE" w:rsidP="00DB2445">
      <w:pPr>
        <w:pStyle w:val="ListParagraph"/>
        <w:numPr>
          <w:ilvl w:val="0"/>
          <w:numId w:val="29"/>
        </w:numPr>
      </w:pPr>
      <w:hyperlink r:id="rId39" w:history="1">
        <w:r w:rsidR="00535279" w:rsidRPr="00DB2445">
          <w:rPr>
            <w:rStyle w:val="Hyperlink"/>
          </w:rPr>
          <w:t xml:space="preserve">Her </w:t>
        </w:r>
        <w:r w:rsidR="00DB2445" w:rsidRPr="00DB2445">
          <w:rPr>
            <w:rStyle w:val="Hyperlink"/>
          </w:rPr>
          <w:t xml:space="preserve">Freshman Year Was Spent Online. </w:t>
        </w:r>
        <w:r w:rsidR="00535279" w:rsidRPr="00DB2445">
          <w:rPr>
            <w:rStyle w:val="Hyperlink"/>
          </w:rPr>
          <w:t>Now</w:t>
        </w:r>
        <w:r w:rsidR="00DB2445">
          <w:rPr>
            <w:rStyle w:val="Hyperlink"/>
          </w:rPr>
          <w:t>,</w:t>
        </w:r>
        <w:r w:rsidR="00DB2445" w:rsidRPr="00DB2445">
          <w:rPr>
            <w:rStyle w:val="Hyperlink"/>
          </w:rPr>
          <w:t xml:space="preserve"> She’s Graduating With Plans For The Great Outdoors.</w:t>
        </w:r>
      </w:hyperlink>
    </w:p>
    <w:p w14:paraId="16B634DF" w14:textId="04EE3173" w:rsidR="001A7C94" w:rsidRPr="00DB2445" w:rsidRDefault="00D208DE" w:rsidP="00DB2445">
      <w:pPr>
        <w:pStyle w:val="ListParagraph"/>
        <w:numPr>
          <w:ilvl w:val="0"/>
          <w:numId w:val="29"/>
        </w:numPr>
      </w:pPr>
      <w:hyperlink r:id="rId40" w:history="1">
        <w:r w:rsidR="001A7C94" w:rsidRPr="00DB2445">
          <w:rPr>
            <w:rStyle w:val="Hyperlink"/>
          </w:rPr>
          <w:t>Turning Students’ College Intentions Into Enrollments</w:t>
        </w:r>
      </w:hyperlink>
    </w:p>
    <w:p w14:paraId="403F6504" w14:textId="536E3884" w:rsidR="00DE657F" w:rsidRPr="00DB2445" w:rsidRDefault="00D208DE" w:rsidP="00DB2445">
      <w:pPr>
        <w:pStyle w:val="ListParagraph"/>
        <w:numPr>
          <w:ilvl w:val="0"/>
          <w:numId w:val="29"/>
        </w:numPr>
      </w:pPr>
      <w:hyperlink r:id="rId41" w:history="1">
        <w:r w:rsidR="00DB2445" w:rsidRPr="00DB2445">
          <w:rPr>
            <w:rStyle w:val="Hyperlink"/>
          </w:rPr>
          <w:t>‘</w:t>
        </w:r>
        <w:r w:rsidR="00DE657F" w:rsidRPr="00DB2445">
          <w:rPr>
            <w:rStyle w:val="Hyperlink"/>
          </w:rPr>
          <w:t xml:space="preserve">First </w:t>
        </w:r>
        <w:r w:rsidR="00DB2445" w:rsidRPr="00DB2445">
          <w:rPr>
            <w:rStyle w:val="Hyperlink"/>
          </w:rPr>
          <w:t>Aid Kit’ For Tough Classes</w:t>
        </w:r>
      </w:hyperlink>
    </w:p>
    <w:p w14:paraId="3975EE70" w14:textId="2D385B20" w:rsidR="00DE657F" w:rsidRPr="00DB2445" w:rsidRDefault="00D208DE" w:rsidP="00DB2445">
      <w:pPr>
        <w:pStyle w:val="ListParagraph"/>
        <w:numPr>
          <w:ilvl w:val="0"/>
          <w:numId w:val="29"/>
        </w:numPr>
      </w:pPr>
      <w:hyperlink r:id="rId42" w:history="1">
        <w:r w:rsidR="00DE657F" w:rsidRPr="00DB2445">
          <w:rPr>
            <w:rStyle w:val="Hyperlink"/>
          </w:rPr>
          <w:t xml:space="preserve">An </w:t>
        </w:r>
        <w:r w:rsidR="00DB2445" w:rsidRPr="00DB2445">
          <w:rPr>
            <w:rStyle w:val="Hyperlink"/>
          </w:rPr>
          <w:t>Affordable Higher Education Option</w:t>
        </w:r>
      </w:hyperlink>
    </w:p>
    <w:p w14:paraId="033813E6" w14:textId="3479DBF4" w:rsidR="00760513" w:rsidRPr="00DB2445" w:rsidRDefault="001A7C94" w:rsidP="00DB2445">
      <w:pPr>
        <w:pStyle w:val="ListParagraph"/>
        <w:numPr>
          <w:ilvl w:val="0"/>
          <w:numId w:val="29"/>
        </w:numPr>
        <w:rPr>
          <w:rStyle w:val="Hyperlink"/>
        </w:rPr>
      </w:pPr>
      <w:r w:rsidRPr="00DB2445">
        <w:lastRenderedPageBreak/>
        <w:fldChar w:fldCharType="begin"/>
      </w:r>
      <w:r w:rsidRPr="00DB2445">
        <w:instrText>HYPERLINK "https://www.evidencebasedmentoring.org/aha-how-mentoring-can-spark-new-ideas-and-connections/"</w:instrText>
      </w:r>
      <w:r w:rsidRPr="00DB2445">
        <w:fldChar w:fldCharType="separate"/>
      </w:r>
      <w:r w:rsidR="00760513" w:rsidRPr="00DB2445">
        <w:rPr>
          <w:rStyle w:val="Hyperlink"/>
        </w:rPr>
        <w:t>Aha</w:t>
      </w:r>
      <w:r w:rsidR="00DB2445" w:rsidRPr="00DB2445">
        <w:rPr>
          <w:rStyle w:val="Hyperlink"/>
        </w:rPr>
        <w:t xml:space="preserve">!: </w:t>
      </w:r>
      <w:r w:rsidR="00760513" w:rsidRPr="00DB2445">
        <w:rPr>
          <w:rStyle w:val="Hyperlink"/>
        </w:rPr>
        <w:t xml:space="preserve">How Mentoring Can Spark New Ideas </w:t>
      </w:r>
      <w:r w:rsidR="00DB2445" w:rsidRPr="00DB2445">
        <w:rPr>
          <w:rStyle w:val="Hyperlink"/>
        </w:rPr>
        <w:t xml:space="preserve">And </w:t>
      </w:r>
      <w:r w:rsidR="00760513" w:rsidRPr="00DB2445">
        <w:rPr>
          <w:rStyle w:val="Hyperlink"/>
        </w:rPr>
        <w:t>Connections</w:t>
      </w:r>
    </w:p>
    <w:p w14:paraId="14BD78CD" w14:textId="06CFBEB6" w:rsidR="00760513" w:rsidRPr="00DB2445" w:rsidRDefault="001A7C94" w:rsidP="00DB2445">
      <w:pPr>
        <w:pStyle w:val="ListParagraph"/>
        <w:numPr>
          <w:ilvl w:val="0"/>
          <w:numId w:val="29"/>
        </w:numPr>
        <w:rPr>
          <w:rStyle w:val="Hyperlink"/>
        </w:rPr>
      </w:pPr>
      <w:r w:rsidRPr="00DB2445">
        <w:fldChar w:fldCharType="end"/>
      </w:r>
      <w:r w:rsidRPr="00DB2445">
        <w:fldChar w:fldCharType="begin"/>
      </w:r>
      <w:r w:rsidRPr="00DB2445">
        <w:instrText>HYPERLINK "https://www.edweek.org/teaching-learning/team-teaching-a-boost-to-teacher-retention/2024/05"</w:instrText>
      </w:r>
      <w:r w:rsidRPr="00DB2445">
        <w:fldChar w:fldCharType="separate"/>
      </w:r>
      <w:r w:rsidR="00760513" w:rsidRPr="00DB2445">
        <w:rPr>
          <w:rStyle w:val="Hyperlink"/>
        </w:rPr>
        <w:t>Team Teaching</w:t>
      </w:r>
      <w:r w:rsidR="00DB2445" w:rsidRPr="00DB2445">
        <w:rPr>
          <w:rStyle w:val="Hyperlink"/>
        </w:rPr>
        <w:t xml:space="preserve">: </w:t>
      </w:r>
      <w:r w:rsidR="00760513" w:rsidRPr="00DB2445">
        <w:rPr>
          <w:rStyle w:val="Hyperlink"/>
        </w:rPr>
        <w:t xml:space="preserve">A Boost </w:t>
      </w:r>
      <w:r w:rsidR="00DB2445" w:rsidRPr="00DB2445">
        <w:rPr>
          <w:rStyle w:val="Hyperlink"/>
        </w:rPr>
        <w:t xml:space="preserve">To </w:t>
      </w:r>
      <w:r w:rsidR="00760513" w:rsidRPr="00DB2445">
        <w:rPr>
          <w:rStyle w:val="Hyperlink"/>
        </w:rPr>
        <w:t>Teacher Retention</w:t>
      </w:r>
    </w:p>
    <w:p w14:paraId="00110EEA" w14:textId="6146644C" w:rsidR="00F252E7" w:rsidRPr="00600844" w:rsidRDefault="001A7C94" w:rsidP="00600844">
      <w:pPr>
        <w:pStyle w:val="ListParagraph"/>
        <w:numPr>
          <w:ilvl w:val="0"/>
          <w:numId w:val="29"/>
        </w:numPr>
        <w:jc w:val="left"/>
      </w:pPr>
      <w:r w:rsidRPr="00DB2445">
        <w:fldChar w:fldCharType="end"/>
      </w:r>
      <w:hyperlink r:id="rId43" w:history="1">
        <w:r w:rsidR="00760513" w:rsidRPr="00DB2445">
          <w:rPr>
            <w:rStyle w:val="Hyperlink"/>
          </w:rPr>
          <w:t xml:space="preserve">How One School Fosters Belonging </w:t>
        </w:r>
        <w:r w:rsidR="00DB2445" w:rsidRPr="00DB2445">
          <w:rPr>
            <w:rStyle w:val="Hyperlink"/>
          </w:rPr>
          <w:t xml:space="preserve">For </w:t>
        </w:r>
        <w:r w:rsidR="00760513" w:rsidRPr="00DB2445">
          <w:rPr>
            <w:rStyle w:val="Hyperlink"/>
          </w:rPr>
          <w:t>Students With Disabilities</w:t>
        </w:r>
      </w:hyperlink>
    </w:p>
    <w:p w14:paraId="0835FE17" w14:textId="41399AF8" w:rsidR="00600844" w:rsidRPr="00600844" w:rsidRDefault="00D208DE" w:rsidP="00600844">
      <w:pPr>
        <w:pStyle w:val="ListParagraph"/>
        <w:numPr>
          <w:ilvl w:val="0"/>
          <w:numId w:val="29"/>
        </w:numPr>
        <w:jc w:val="left"/>
      </w:pPr>
      <w:hyperlink r:id="rId44" w:history="1">
        <w:r w:rsidR="00600844" w:rsidRPr="00600844">
          <w:rPr>
            <w:rStyle w:val="Hyperlink"/>
          </w:rPr>
          <w:t>How 9 Leaders Think About Diversity, Equity, and Inclusion in Their Schools</w:t>
        </w:r>
      </w:hyperlink>
    </w:p>
    <w:p w14:paraId="6A30D189" w14:textId="77777777" w:rsidR="00600844" w:rsidRPr="00600844" w:rsidRDefault="00600844" w:rsidP="00600844"/>
    <w:p w14:paraId="788B30D2" w14:textId="3E57D27B" w:rsidR="007A3D98" w:rsidRPr="00967D36" w:rsidRDefault="007B0B11" w:rsidP="00967D36">
      <w:pPr>
        <w:pBdr>
          <w:bottom w:val="single" w:sz="4" w:space="1" w:color="BFBFBF" w:themeColor="background1" w:themeShade="BF"/>
        </w:pBdr>
        <w:rPr>
          <w:rFonts w:asciiTheme="majorHAnsi" w:eastAsiaTheme="majorEastAsia" w:hAnsiTheme="majorHAnsi" w:cstheme="majorBidi"/>
          <w:b/>
          <w:bCs/>
          <w:color w:val="806000" w:themeColor="accent4" w:themeShade="80"/>
          <w:spacing w:val="4"/>
          <w:sz w:val="24"/>
          <w:szCs w:val="28"/>
        </w:rPr>
      </w:pPr>
      <w:r w:rsidRPr="00967D36">
        <w:rPr>
          <w:rFonts w:asciiTheme="majorHAnsi" w:eastAsiaTheme="majorEastAsia" w:hAnsiTheme="majorHAnsi" w:cstheme="majorBidi"/>
          <w:b/>
          <w:bCs/>
          <w:color w:val="806000" w:themeColor="accent4" w:themeShade="80"/>
          <w:spacing w:val="4"/>
          <w:sz w:val="24"/>
          <w:szCs w:val="28"/>
        </w:rPr>
        <w:t>SCHOLARSHIPS &amp; OPPORTUNITIES</w:t>
      </w:r>
    </w:p>
    <w:p w14:paraId="1313C1F1" w14:textId="2E1F8B9B" w:rsidR="00E75CE0" w:rsidRDefault="00E75CE0" w:rsidP="005F2EFC">
      <w:r w:rsidRPr="00386E1A">
        <w:rPr>
          <w:i/>
          <w:iCs/>
        </w:rPr>
        <w:t xml:space="preserve">Find more opportunities at: </w:t>
      </w:r>
      <w:hyperlink r:id="rId45" w:history="1">
        <w:r w:rsidR="00967D36" w:rsidRPr="00D20FCD">
          <w:rPr>
            <w:rStyle w:val="Hyperlink"/>
          </w:rPr>
          <w:t>https://gearup.wa.gov/educators/scholarships</w:t>
        </w:r>
      </w:hyperlink>
      <w:r w:rsidR="000216CA">
        <w:t>.</w:t>
      </w:r>
    </w:p>
    <w:bookmarkStart w:id="3" w:name="link_19"/>
    <w:p w14:paraId="42923BE5" w14:textId="74ED9892" w:rsidR="00A65FB1" w:rsidRDefault="00017F18" w:rsidP="00A407F7">
      <w:pPr>
        <w:pStyle w:val="ListParagraph"/>
        <w:numPr>
          <w:ilvl w:val="0"/>
          <w:numId w:val="5"/>
        </w:numPr>
        <w:jc w:val="left"/>
      </w:pPr>
      <w:r w:rsidRPr="00D23D7B">
        <w:rPr>
          <w:b/>
          <w:bCs/>
        </w:rPr>
        <w:fldChar w:fldCharType="begin"/>
      </w:r>
      <w:r w:rsidRPr="00D23D7B">
        <w:rPr>
          <w:b/>
          <w:bCs/>
        </w:rPr>
        <w:instrText xml:space="preserve"> HYPERLINK "https://www.scholarshipjunkies.org/scholarship-search" </w:instrText>
      </w:r>
      <w:r w:rsidRPr="00D23D7B">
        <w:rPr>
          <w:b/>
          <w:bCs/>
        </w:rPr>
      </w:r>
      <w:r w:rsidRPr="00D23D7B">
        <w:rPr>
          <w:b/>
          <w:bCs/>
        </w:rPr>
        <w:fldChar w:fldCharType="separate"/>
      </w:r>
      <w:r w:rsidRPr="00D23D7B">
        <w:rPr>
          <w:rStyle w:val="Hyperlink"/>
          <w:b/>
          <w:bCs/>
        </w:rPr>
        <w:t>Scholarship Junkies’ Free Scholarship Bank</w:t>
      </w:r>
      <w:bookmarkEnd w:id="3"/>
      <w:r w:rsidRPr="00D23D7B">
        <w:rPr>
          <w:b/>
          <w:bCs/>
        </w:rPr>
        <w:fldChar w:fldCharType="end"/>
      </w:r>
      <w:r w:rsidRPr="00017F18">
        <w:t>. Scholarship Junkies has launched their brand-new Scholarship Bank! This organization is a reputable and safe source to search for scholarships.</w:t>
      </w:r>
      <w:r w:rsidR="005F3D82" w:rsidRPr="005F3D82">
        <w:t xml:space="preserve"> </w:t>
      </w:r>
    </w:p>
    <w:p w14:paraId="1281546C" w14:textId="45500CEB" w:rsidR="009920F5" w:rsidRPr="00967D36" w:rsidRDefault="00D208DE" w:rsidP="00471F91">
      <w:pPr>
        <w:pStyle w:val="ListParagraph"/>
        <w:numPr>
          <w:ilvl w:val="0"/>
          <w:numId w:val="11"/>
        </w:numPr>
        <w:jc w:val="left"/>
      </w:pPr>
      <w:hyperlink r:id="rId46" w:history="1">
        <w:r w:rsidR="00967D36" w:rsidRPr="00967D36">
          <w:rPr>
            <w:rStyle w:val="Hyperlink"/>
            <w:b/>
            <w:bCs/>
          </w:rPr>
          <w:t>Washington State Youth Arts Leadership (WAYAL) program</w:t>
        </w:r>
      </w:hyperlink>
      <w:r w:rsidR="00967D36" w:rsidRPr="00967D36">
        <w:rPr>
          <w:b/>
          <w:bCs/>
        </w:rPr>
        <w:t>.</w:t>
      </w:r>
      <w:r w:rsidR="00967D36" w:rsidRPr="00967D36">
        <w:t xml:space="preserve"> </w:t>
      </w:r>
      <w:r w:rsidR="009920F5" w:rsidRPr="00967D36">
        <w:t>Do you know a creative young person, ready to grow as a leader? Apply or nominate now</w:t>
      </w:r>
      <w:r w:rsidR="00967D36" w:rsidRPr="00967D36">
        <w:t>. WAYAL is an annual cohort of youth and young adults (ages 16-19) from across Washington State. WAYAL leaders work with the Arts in Education (AIE) team at </w:t>
      </w:r>
      <w:hyperlink r:id="rId47" w:history="1">
        <w:r w:rsidR="00967D36" w:rsidRPr="00967D36">
          <w:rPr>
            <w:rStyle w:val="Hyperlink"/>
          </w:rPr>
          <w:t>ArtsWA</w:t>
        </w:r>
      </w:hyperlink>
      <w:r w:rsidR="00967D36" w:rsidRPr="00967D36">
        <w:t xml:space="preserve"> to explore and amplify the role of arts engagement in their communities. Young artists build community among their peers, gain leadership and communication skills, and explore arts careers with mentors in the field. Youth leaders receive a stipend for their participation. Due </w:t>
      </w:r>
      <w:r w:rsidR="009920F5" w:rsidRPr="00967D36">
        <w:t xml:space="preserve"> July 11</w:t>
      </w:r>
      <w:r w:rsidR="00967D36" w:rsidRPr="00967D36">
        <w:t xml:space="preserve">. </w:t>
      </w:r>
    </w:p>
    <w:tbl>
      <w:tblPr>
        <w:tblStyle w:val="TableGridLight"/>
        <w:tblW w:w="5000" w:type="pct"/>
        <w:tblLayout w:type="fixed"/>
        <w:tblLook w:val="04A0" w:firstRow="1" w:lastRow="0" w:firstColumn="1" w:lastColumn="0" w:noHBand="0" w:noVBand="1"/>
      </w:tblPr>
      <w:tblGrid>
        <w:gridCol w:w="3596"/>
        <w:gridCol w:w="6480"/>
        <w:gridCol w:w="714"/>
      </w:tblGrid>
      <w:tr w:rsidR="008C48D9" w:rsidRPr="00CC46A1" w14:paraId="3C0FD467" w14:textId="77777777" w:rsidTr="00CC46A1">
        <w:trPr>
          <w:trHeight w:val="20"/>
        </w:trPr>
        <w:tc>
          <w:tcPr>
            <w:tcW w:w="1666" w:type="pct"/>
            <w:shd w:val="clear" w:color="auto" w:fill="806000" w:themeFill="accent4" w:themeFillShade="80"/>
          </w:tcPr>
          <w:p w14:paraId="60C8BD2C" w14:textId="1295B669" w:rsidR="00E75CE0" w:rsidRPr="00CC46A1" w:rsidRDefault="00E75CE0" w:rsidP="00CC46A1">
            <w:pPr>
              <w:rPr>
                <w:b/>
                <w:bCs/>
                <w:color w:val="FFFFFF" w:themeColor="background1"/>
              </w:rPr>
            </w:pPr>
            <w:r w:rsidRPr="00CC46A1">
              <w:rPr>
                <w:b/>
                <w:bCs/>
                <w:color w:val="FFFFFF" w:themeColor="background1"/>
              </w:rPr>
              <w:t>Scholarship</w:t>
            </w:r>
          </w:p>
        </w:tc>
        <w:tc>
          <w:tcPr>
            <w:tcW w:w="3003" w:type="pct"/>
            <w:shd w:val="clear" w:color="auto" w:fill="806000" w:themeFill="accent4" w:themeFillShade="80"/>
          </w:tcPr>
          <w:p w14:paraId="100E1E59" w14:textId="77777777" w:rsidR="00E75CE0" w:rsidRPr="00CC46A1" w:rsidRDefault="00E75CE0" w:rsidP="00CC46A1">
            <w:pPr>
              <w:rPr>
                <w:b/>
                <w:bCs/>
                <w:color w:val="FFFFFF" w:themeColor="background1"/>
              </w:rPr>
            </w:pPr>
            <w:r w:rsidRPr="00CC46A1">
              <w:rPr>
                <w:b/>
                <w:bCs/>
                <w:color w:val="FFFFFF" w:themeColor="background1"/>
              </w:rPr>
              <w:t>Brief Description</w:t>
            </w:r>
          </w:p>
        </w:tc>
        <w:tc>
          <w:tcPr>
            <w:tcW w:w="331" w:type="pct"/>
            <w:shd w:val="clear" w:color="auto" w:fill="806000" w:themeFill="accent4" w:themeFillShade="80"/>
          </w:tcPr>
          <w:p w14:paraId="08AEFC40" w14:textId="77777777" w:rsidR="00E75CE0" w:rsidRPr="00CC46A1" w:rsidRDefault="00E75CE0" w:rsidP="00CC46A1">
            <w:pPr>
              <w:rPr>
                <w:b/>
                <w:bCs/>
                <w:color w:val="FFFFFF" w:themeColor="background1"/>
              </w:rPr>
            </w:pPr>
            <w:r w:rsidRPr="00CC46A1">
              <w:rPr>
                <w:b/>
                <w:bCs/>
                <w:color w:val="FFFFFF" w:themeColor="background1"/>
              </w:rPr>
              <w:t>Due</w:t>
            </w:r>
          </w:p>
        </w:tc>
      </w:tr>
      <w:tr w:rsidR="00832095" w:rsidRPr="00CC46A1" w14:paraId="631288D5" w14:textId="77777777" w:rsidTr="00CC46A1">
        <w:trPr>
          <w:trHeight w:val="20"/>
        </w:trPr>
        <w:tc>
          <w:tcPr>
            <w:tcW w:w="1666" w:type="pct"/>
            <w:noWrap/>
            <w:hideMark/>
          </w:tcPr>
          <w:p w14:paraId="58BE6EC4" w14:textId="77777777" w:rsidR="00832095" w:rsidRPr="00CC46A1" w:rsidRDefault="00D208DE" w:rsidP="00CC46A1">
            <w:hyperlink r:id="rId48" w:history="1">
              <w:r w:rsidR="00832095" w:rsidRPr="00CC46A1">
                <w:rPr>
                  <w:rStyle w:val="Hyperlink"/>
                </w:rPr>
                <w:t>Stuck At Prom Scholarship Contest</w:t>
              </w:r>
            </w:hyperlink>
          </w:p>
        </w:tc>
        <w:tc>
          <w:tcPr>
            <w:tcW w:w="3003" w:type="pct"/>
            <w:hideMark/>
          </w:tcPr>
          <w:p w14:paraId="1CAC4154" w14:textId="0C650FC8" w:rsidR="00832095" w:rsidRPr="00CC46A1" w:rsidRDefault="00832095" w:rsidP="00CC46A1">
            <w:r w:rsidRPr="00CC46A1">
              <w:t>($10,000) - This is the coolest scholarship contest around! Students are challenged to create and wear their prom outfits made entirely from Duck Tape to win scholarship cash!</w:t>
            </w:r>
          </w:p>
        </w:tc>
        <w:tc>
          <w:tcPr>
            <w:tcW w:w="331" w:type="pct"/>
            <w:noWrap/>
            <w:hideMark/>
          </w:tcPr>
          <w:p w14:paraId="1752EB1D" w14:textId="3FBC369F" w:rsidR="00832095" w:rsidRPr="00CC46A1" w:rsidRDefault="00832095" w:rsidP="00CC46A1">
            <w:r w:rsidRPr="00CC46A1">
              <w:t>6/5</w:t>
            </w:r>
          </w:p>
        </w:tc>
      </w:tr>
      <w:tr w:rsidR="00CC46A1" w:rsidRPr="00CC46A1" w14:paraId="7149F645" w14:textId="77777777" w:rsidTr="00CC46A1">
        <w:trPr>
          <w:trHeight w:val="20"/>
        </w:trPr>
        <w:tc>
          <w:tcPr>
            <w:tcW w:w="1666" w:type="pct"/>
            <w:noWrap/>
          </w:tcPr>
          <w:p w14:paraId="7BEFBF21" w14:textId="63B908EE" w:rsidR="00CC46A1" w:rsidRPr="00CC46A1" w:rsidRDefault="00D208DE" w:rsidP="00CC46A1">
            <w:hyperlink r:id="rId49" w:history="1">
              <w:r w:rsidR="00CC46A1" w:rsidRPr="00CC46A1">
                <w:rPr>
                  <w:rStyle w:val="Hyperlink"/>
                </w:rPr>
                <w:t>National First-Generation Recognition Program</w:t>
              </w:r>
            </w:hyperlink>
          </w:p>
        </w:tc>
        <w:tc>
          <w:tcPr>
            <w:tcW w:w="3003" w:type="pct"/>
          </w:tcPr>
          <w:p w14:paraId="37844981" w14:textId="60854CC6" w:rsidR="00CC46A1" w:rsidRPr="00CC46A1" w:rsidRDefault="00CC46A1" w:rsidP="00CC46A1">
            <w:r w:rsidRPr="00CC46A1">
              <w:t xml:space="preserve">From College Board. For HS students whose parent(s) does not have a bachelor’s degree or has some education that is less than a bachelor’s degree. </w:t>
            </w:r>
          </w:p>
        </w:tc>
        <w:tc>
          <w:tcPr>
            <w:tcW w:w="331" w:type="pct"/>
            <w:noWrap/>
          </w:tcPr>
          <w:p w14:paraId="69049EB8" w14:textId="06900228" w:rsidR="00CC46A1" w:rsidRPr="00CC46A1" w:rsidRDefault="00CC46A1" w:rsidP="00CC46A1">
            <w:r w:rsidRPr="00CC46A1">
              <w:t>6/14</w:t>
            </w:r>
          </w:p>
        </w:tc>
      </w:tr>
      <w:tr w:rsidR="00CC46A1" w:rsidRPr="00CC46A1" w14:paraId="1DAD9764" w14:textId="77777777" w:rsidTr="00CC46A1">
        <w:trPr>
          <w:trHeight w:val="20"/>
        </w:trPr>
        <w:tc>
          <w:tcPr>
            <w:tcW w:w="1666" w:type="pct"/>
            <w:noWrap/>
          </w:tcPr>
          <w:p w14:paraId="72359DE2" w14:textId="6A666024" w:rsidR="00CC46A1" w:rsidRPr="00CC46A1" w:rsidRDefault="00D208DE" w:rsidP="00CC46A1">
            <w:hyperlink r:id="rId50" w:history="1">
              <w:r w:rsidR="00CC46A1" w:rsidRPr="00CC46A1">
                <w:rPr>
                  <w:rStyle w:val="Hyperlink"/>
                </w:rPr>
                <w:t>2024 Breakthrough Junior Challenge</w:t>
              </w:r>
            </w:hyperlink>
          </w:p>
        </w:tc>
        <w:tc>
          <w:tcPr>
            <w:tcW w:w="3003" w:type="pct"/>
          </w:tcPr>
          <w:p w14:paraId="0DF6CA29" w14:textId="554DD714" w:rsidR="00CC46A1" w:rsidRPr="00CC46A1" w:rsidRDefault="00CC46A1" w:rsidP="00CC46A1">
            <w:r w:rsidRPr="00CC46A1">
              <w:t xml:space="preserve">Win a life-changing $250,000 college scholarship! For 13–18-year-olds who are good at explaining math or science. To enter, they must create a </w:t>
            </w:r>
            <w:r w:rsidR="00C3279B">
              <w:t>minimum of less than 2 minutes</w:t>
            </w:r>
            <w:r w:rsidRPr="00CC46A1">
              <w:t xml:space="preserve">. </w:t>
            </w:r>
            <w:r w:rsidR="00C3279B">
              <w:t>Video</w:t>
            </w:r>
            <w:r w:rsidRPr="00CC46A1">
              <w:t xml:space="preserve"> explaining a key concept in math, physics, or life sciences for a chance to win a prize for them, their teacher, and their school.</w:t>
            </w:r>
          </w:p>
        </w:tc>
        <w:tc>
          <w:tcPr>
            <w:tcW w:w="331" w:type="pct"/>
            <w:noWrap/>
          </w:tcPr>
          <w:p w14:paraId="4FB63F77" w14:textId="774413E8" w:rsidR="00CC46A1" w:rsidRPr="00CC46A1" w:rsidRDefault="00CC46A1" w:rsidP="00CC46A1">
            <w:r w:rsidRPr="00CC46A1">
              <w:t>6/25</w:t>
            </w:r>
          </w:p>
        </w:tc>
      </w:tr>
      <w:tr w:rsidR="00832095" w:rsidRPr="00CC46A1" w14:paraId="635AB601" w14:textId="77777777" w:rsidTr="00CC46A1">
        <w:trPr>
          <w:trHeight w:val="20"/>
        </w:trPr>
        <w:tc>
          <w:tcPr>
            <w:tcW w:w="1666" w:type="pct"/>
            <w:noWrap/>
            <w:hideMark/>
          </w:tcPr>
          <w:p w14:paraId="5918304A" w14:textId="66ECF22A" w:rsidR="00832095" w:rsidRPr="00CC46A1" w:rsidRDefault="00D208DE" w:rsidP="00CC46A1">
            <w:hyperlink r:id="rId51" w:history="1">
              <w:r w:rsidR="00832095" w:rsidRPr="00CC46A1">
                <w:rPr>
                  <w:rStyle w:val="Hyperlink"/>
                </w:rPr>
                <w:t>Navigate Your Future Scholarship</w:t>
              </w:r>
            </w:hyperlink>
          </w:p>
        </w:tc>
        <w:tc>
          <w:tcPr>
            <w:tcW w:w="3003" w:type="pct"/>
            <w:hideMark/>
          </w:tcPr>
          <w:p w14:paraId="100169B7" w14:textId="279EE1ED" w:rsidR="00832095" w:rsidRPr="00CC46A1" w:rsidRDefault="00832095" w:rsidP="00CC46A1">
            <w:r w:rsidRPr="00CC46A1">
              <w:t xml:space="preserve">A $2,500 scholarship </w:t>
            </w:r>
            <w:r w:rsidR="004B7A10" w:rsidRPr="00CC46A1">
              <w:t xml:space="preserve">is </w:t>
            </w:r>
            <w:r w:rsidRPr="00CC46A1">
              <w:t xml:space="preserve">offered to </w:t>
            </w:r>
            <w:r w:rsidR="004B7A10" w:rsidRPr="00CC46A1">
              <w:t>an</w:t>
            </w:r>
            <w:r w:rsidRPr="00CC46A1">
              <w:t xml:space="preserve"> HS graduate continuing </w:t>
            </w:r>
            <w:r w:rsidR="00C3279B">
              <w:t>their</w:t>
            </w:r>
            <w:r w:rsidRPr="00CC46A1">
              <w:t xml:space="preserve"> education in the aviation industry.</w:t>
            </w:r>
          </w:p>
        </w:tc>
        <w:tc>
          <w:tcPr>
            <w:tcW w:w="331" w:type="pct"/>
            <w:noWrap/>
            <w:hideMark/>
          </w:tcPr>
          <w:p w14:paraId="21415B5D" w14:textId="328850FF" w:rsidR="00832095" w:rsidRPr="00CC46A1" w:rsidRDefault="00832095" w:rsidP="00CC46A1">
            <w:r w:rsidRPr="00CC46A1">
              <w:t>6/28</w:t>
            </w:r>
          </w:p>
        </w:tc>
      </w:tr>
      <w:tr w:rsidR="00832095" w:rsidRPr="00CC46A1" w14:paraId="3862DCD9" w14:textId="77777777" w:rsidTr="00CC46A1">
        <w:trPr>
          <w:trHeight w:val="20"/>
        </w:trPr>
        <w:tc>
          <w:tcPr>
            <w:tcW w:w="1666" w:type="pct"/>
            <w:noWrap/>
            <w:hideMark/>
          </w:tcPr>
          <w:p w14:paraId="2A053F8C" w14:textId="77777777" w:rsidR="00832095" w:rsidRPr="00CC46A1" w:rsidRDefault="00D208DE" w:rsidP="00CC46A1">
            <w:hyperlink r:id="rId52" w:history="1">
              <w:r w:rsidR="00832095" w:rsidRPr="00CC46A1">
                <w:rPr>
                  <w:rStyle w:val="Hyperlink"/>
                </w:rPr>
                <w:t>Geoscience IDEA Scholarship (formerly AWG Minority Scholarship)</w:t>
              </w:r>
            </w:hyperlink>
          </w:p>
        </w:tc>
        <w:tc>
          <w:tcPr>
            <w:tcW w:w="3003" w:type="pct"/>
            <w:hideMark/>
          </w:tcPr>
          <w:p w14:paraId="2663A904" w14:textId="6F24899A" w:rsidR="00832095" w:rsidRPr="00CC46A1" w:rsidRDefault="00832095" w:rsidP="00CC46A1">
            <w:r w:rsidRPr="00CC46A1">
              <w:t>The scholarship provides up to $5000 in awards annually, typically split between two or more undergraduate students, and matches them with AWG mentors to enhance their careers. It also includes a one-year, sponsored AWG student membership.</w:t>
            </w:r>
          </w:p>
        </w:tc>
        <w:tc>
          <w:tcPr>
            <w:tcW w:w="331" w:type="pct"/>
            <w:noWrap/>
            <w:hideMark/>
          </w:tcPr>
          <w:p w14:paraId="5857B90C" w14:textId="32981B4F" w:rsidR="00832095" w:rsidRPr="00CC46A1" w:rsidRDefault="00832095" w:rsidP="00CC46A1">
            <w:r w:rsidRPr="00CC46A1">
              <w:t>6/30</w:t>
            </w:r>
          </w:p>
        </w:tc>
      </w:tr>
      <w:tr w:rsidR="00832095" w:rsidRPr="00CC46A1" w14:paraId="48ED4A74" w14:textId="77777777" w:rsidTr="00CC46A1">
        <w:trPr>
          <w:trHeight w:val="20"/>
        </w:trPr>
        <w:tc>
          <w:tcPr>
            <w:tcW w:w="1666" w:type="pct"/>
            <w:noWrap/>
            <w:hideMark/>
          </w:tcPr>
          <w:p w14:paraId="43BF425B" w14:textId="734C8508" w:rsidR="00832095" w:rsidRPr="00CC46A1" w:rsidRDefault="00D208DE" w:rsidP="00CC46A1">
            <w:hyperlink r:id="rId53" w:history="1">
              <w:r w:rsidR="00832095" w:rsidRPr="00CC46A1">
                <w:rPr>
                  <w:rStyle w:val="Hyperlink"/>
                </w:rPr>
                <w:t>Do-Over Scholarship</w:t>
              </w:r>
            </w:hyperlink>
          </w:p>
        </w:tc>
        <w:tc>
          <w:tcPr>
            <w:tcW w:w="3003" w:type="pct"/>
            <w:hideMark/>
          </w:tcPr>
          <w:p w14:paraId="1B616884" w14:textId="67BFBBC6" w:rsidR="00832095" w:rsidRPr="00CC46A1" w:rsidRDefault="00832095" w:rsidP="00CC46A1">
            <w:r w:rsidRPr="00CC46A1">
              <w:t>($1,500) - In 250 words or less</w:t>
            </w:r>
            <w:r w:rsidR="00C3279B">
              <w:t>,</w:t>
            </w:r>
            <w:r w:rsidRPr="00CC46A1">
              <w:t xml:space="preserve"> submit a response to the question: "If you could get one 'do-over' in life, what would it be and why?"</w:t>
            </w:r>
          </w:p>
        </w:tc>
        <w:tc>
          <w:tcPr>
            <w:tcW w:w="331" w:type="pct"/>
            <w:noWrap/>
            <w:hideMark/>
          </w:tcPr>
          <w:p w14:paraId="02F34010" w14:textId="105C62EB" w:rsidR="00832095" w:rsidRPr="00CC46A1" w:rsidRDefault="00832095" w:rsidP="00CC46A1">
            <w:r w:rsidRPr="00CC46A1">
              <w:t>6/30</w:t>
            </w:r>
          </w:p>
        </w:tc>
      </w:tr>
      <w:tr w:rsidR="00832095" w:rsidRPr="00CC46A1" w14:paraId="0551637D" w14:textId="77777777" w:rsidTr="00CC46A1">
        <w:trPr>
          <w:trHeight w:val="20"/>
        </w:trPr>
        <w:tc>
          <w:tcPr>
            <w:tcW w:w="1666" w:type="pct"/>
            <w:noWrap/>
            <w:hideMark/>
          </w:tcPr>
          <w:p w14:paraId="524E172A" w14:textId="77777777" w:rsidR="00832095" w:rsidRPr="00CC46A1" w:rsidRDefault="00D208DE" w:rsidP="00CC46A1">
            <w:hyperlink r:id="rId54" w:history="1">
              <w:r w:rsidR="00832095" w:rsidRPr="00CC46A1">
                <w:rPr>
                  <w:rStyle w:val="Hyperlink"/>
                </w:rPr>
                <w:t>Scholarship Poetry Contest - Fall Issue</w:t>
              </w:r>
            </w:hyperlink>
          </w:p>
        </w:tc>
        <w:tc>
          <w:tcPr>
            <w:tcW w:w="3003" w:type="pct"/>
            <w:hideMark/>
          </w:tcPr>
          <w:p w14:paraId="18DB7AA1" w14:textId="77777777" w:rsidR="00832095" w:rsidRPr="00CC46A1" w:rsidRDefault="00832095" w:rsidP="00CC46A1">
            <w:r w:rsidRPr="00CC46A1">
              <w:t>Open to all U.S. HS students. Applicant must submit an original poem with 20 lines or less. Up to $500.</w:t>
            </w:r>
          </w:p>
        </w:tc>
        <w:tc>
          <w:tcPr>
            <w:tcW w:w="331" w:type="pct"/>
            <w:noWrap/>
            <w:hideMark/>
          </w:tcPr>
          <w:p w14:paraId="36FC3A32" w14:textId="434B9435" w:rsidR="00832095" w:rsidRPr="00CC46A1" w:rsidRDefault="00832095" w:rsidP="00CC46A1">
            <w:r w:rsidRPr="00CC46A1">
              <w:t>6/30</w:t>
            </w:r>
          </w:p>
        </w:tc>
      </w:tr>
      <w:tr w:rsidR="00832095" w:rsidRPr="00CC46A1" w14:paraId="51690F69" w14:textId="77777777" w:rsidTr="00CC46A1">
        <w:trPr>
          <w:trHeight w:val="20"/>
        </w:trPr>
        <w:tc>
          <w:tcPr>
            <w:tcW w:w="1666" w:type="pct"/>
            <w:noWrap/>
            <w:hideMark/>
          </w:tcPr>
          <w:p w14:paraId="1E62654A" w14:textId="77777777" w:rsidR="00832095" w:rsidRPr="00CC46A1" w:rsidRDefault="00D208DE" w:rsidP="00CC46A1">
            <w:hyperlink r:id="rId55" w:history="1">
              <w:r w:rsidR="00832095" w:rsidRPr="00CC46A1">
                <w:rPr>
                  <w:rStyle w:val="Hyperlink"/>
                </w:rPr>
                <w:t>Flavor of the Month Scholarship</w:t>
              </w:r>
            </w:hyperlink>
          </w:p>
        </w:tc>
        <w:tc>
          <w:tcPr>
            <w:tcW w:w="3003" w:type="pct"/>
            <w:hideMark/>
          </w:tcPr>
          <w:p w14:paraId="3FD4882C" w14:textId="5451D471" w:rsidR="00832095" w:rsidRPr="00CC46A1" w:rsidRDefault="00832095" w:rsidP="00CC46A1">
            <w:r w:rsidRPr="00CC46A1">
              <w:t xml:space="preserve">($1,500) -Summer and ice cream go hand-in-hand. July is National Ice Cream Month, and that's the inspiration behind this award. </w:t>
            </w:r>
            <w:r w:rsidR="00C3279B">
              <w:t>People are very similar to ice cream; some are nutty, others a little exotic, and</w:t>
            </w:r>
            <w:r w:rsidRPr="00CC46A1">
              <w:t xml:space="preserve"> some are very comforting. If you were an ice cream flavor, which would you be and why?" (250 words or less)</w:t>
            </w:r>
          </w:p>
        </w:tc>
        <w:tc>
          <w:tcPr>
            <w:tcW w:w="331" w:type="pct"/>
            <w:noWrap/>
            <w:hideMark/>
          </w:tcPr>
          <w:p w14:paraId="5778D3FA" w14:textId="45818FFE" w:rsidR="00832095" w:rsidRPr="00CC46A1" w:rsidRDefault="00832095" w:rsidP="00CC46A1">
            <w:r w:rsidRPr="00CC46A1">
              <w:t>7/31</w:t>
            </w:r>
          </w:p>
        </w:tc>
      </w:tr>
      <w:tr w:rsidR="00832095" w:rsidRPr="00CC46A1" w14:paraId="29762EA5" w14:textId="77777777" w:rsidTr="00CC46A1">
        <w:trPr>
          <w:trHeight w:val="20"/>
        </w:trPr>
        <w:tc>
          <w:tcPr>
            <w:tcW w:w="1666" w:type="pct"/>
            <w:noWrap/>
            <w:hideMark/>
          </w:tcPr>
          <w:p w14:paraId="46811712" w14:textId="77777777" w:rsidR="00832095" w:rsidRPr="00CC46A1" w:rsidRDefault="00D208DE" w:rsidP="00CC46A1">
            <w:hyperlink r:id="rId56" w:history="1">
              <w:r w:rsidR="00832095" w:rsidRPr="00CC46A1">
                <w:rPr>
                  <w:rStyle w:val="Hyperlink"/>
                </w:rPr>
                <w:t>Make Me Laugh Scholarship</w:t>
              </w:r>
            </w:hyperlink>
          </w:p>
        </w:tc>
        <w:tc>
          <w:tcPr>
            <w:tcW w:w="3003" w:type="pct"/>
            <w:hideMark/>
          </w:tcPr>
          <w:p w14:paraId="615EE4E7" w14:textId="75E43C38" w:rsidR="00832095" w:rsidRPr="00CC46A1" w:rsidRDefault="00832095" w:rsidP="00CC46A1">
            <w:r w:rsidRPr="00CC46A1">
              <w:t xml:space="preserve">($1,500) - Make Me Laugh is a fun scholarship that lets you cut loose and lighten things up. Looking for a scholarship for comedians? Now is your chance to show us your funny bone. Perhaps you always have an embarrassing - but funny - story to share. Great! We'll promise to laugh with you, not at you. Must be 14 years of age or older at </w:t>
            </w:r>
            <w:r w:rsidR="004B7A10" w:rsidRPr="00CC46A1">
              <w:t xml:space="preserve">the </w:t>
            </w:r>
            <w:r w:rsidRPr="00CC46A1">
              <w:t>time of application.</w:t>
            </w:r>
          </w:p>
        </w:tc>
        <w:tc>
          <w:tcPr>
            <w:tcW w:w="331" w:type="pct"/>
            <w:noWrap/>
            <w:hideMark/>
          </w:tcPr>
          <w:p w14:paraId="10806A2E" w14:textId="167DDBD7" w:rsidR="00832095" w:rsidRPr="00CC46A1" w:rsidRDefault="00832095" w:rsidP="00CC46A1">
            <w:r w:rsidRPr="00CC46A1">
              <w:t>8/31</w:t>
            </w:r>
          </w:p>
        </w:tc>
      </w:tr>
      <w:tr w:rsidR="00FA334F" w:rsidRPr="00CC46A1" w14:paraId="01418ECB" w14:textId="77777777" w:rsidTr="00CC46A1">
        <w:trPr>
          <w:trHeight w:val="20"/>
        </w:trPr>
        <w:tc>
          <w:tcPr>
            <w:tcW w:w="1666" w:type="pct"/>
            <w:noWrap/>
          </w:tcPr>
          <w:p w14:paraId="07A5E52A" w14:textId="037E0F6C" w:rsidR="00FA334F" w:rsidRPr="00CC46A1" w:rsidRDefault="00D208DE" w:rsidP="00CC46A1">
            <w:hyperlink r:id="rId57" w:history="1">
              <w:r w:rsidR="00FA334F" w:rsidRPr="00FA334F">
                <w:rPr>
                  <w:rStyle w:val="Hyperlink"/>
                </w:rPr>
                <w:t>Beauty &amp; Wellness Professionals Scholarship</w:t>
              </w:r>
            </w:hyperlink>
          </w:p>
        </w:tc>
        <w:tc>
          <w:tcPr>
            <w:tcW w:w="3003" w:type="pct"/>
          </w:tcPr>
          <w:p w14:paraId="02553C8D" w14:textId="29156848" w:rsidR="00FA334F" w:rsidRPr="00FA334F" w:rsidRDefault="00FA334F" w:rsidP="00FA334F">
            <w:r>
              <w:t xml:space="preserve">($2,500) </w:t>
            </w:r>
            <w:r w:rsidR="00C3279B">
              <w:t>This is for</w:t>
            </w:r>
            <w:r>
              <w:t xml:space="preserve"> s</w:t>
            </w:r>
            <w:r w:rsidRPr="00FA334F">
              <w:t>tudents currently enrolled in an eligible program</w:t>
            </w:r>
            <w:r>
              <w:t xml:space="preserve"> and p</w:t>
            </w:r>
            <w:r w:rsidRPr="00FA334F">
              <w:t>rospective students planning to enroll in an eligible program before the scholarship deadlin</w:t>
            </w:r>
            <w:r>
              <w:t>e.</w:t>
            </w:r>
            <w:r w:rsidRPr="00FA334F">
              <w:t xml:space="preserve"> </w:t>
            </w:r>
          </w:p>
        </w:tc>
        <w:tc>
          <w:tcPr>
            <w:tcW w:w="331" w:type="pct"/>
            <w:noWrap/>
          </w:tcPr>
          <w:p w14:paraId="1B009ADB" w14:textId="1760F711" w:rsidR="00FA334F" w:rsidRPr="00CC46A1" w:rsidRDefault="00FA334F" w:rsidP="00CC46A1">
            <w:r>
              <w:t>9/1</w:t>
            </w:r>
          </w:p>
        </w:tc>
      </w:tr>
      <w:tr w:rsidR="008C48D9" w:rsidRPr="00CC46A1" w14:paraId="669BF21E" w14:textId="77777777" w:rsidTr="00832095">
        <w:trPr>
          <w:trHeight w:val="20"/>
        </w:trPr>
        <w:tc>
          <w:tcPr>
            <w:tcW w:w="5000" w:type="pct"/>
            <w:gridSpan w:val="3"/>
            <w:tcBorders>
              <w:top w:val="single" w:sz="4" w:space="0" w:color="D9D9D9" w:themeColor="background1" w:themeShade="D9"/>
              <w:left w:val="nil"/>
              <w:bottom w:val="nil"/>
              <w:right w:val="nil"/>
            </w:tcBorders>
          </w:tcPr>
          <w:p w14:paraId="7EC85619" w14:textId="56C36D5E" w:rsidR="008C48D9" w:rsidRPr="00CC46A1" w:rsidRDefault="008C48D9" w:rsidP="00CC46A1">
            <w:pPr>
              <w:jc w:val="center"/>
            </w:pPr>
            <w:r w:rsidRPr="00CC46A1">
              <w:rPr>
                <w:noProof/>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C46A1">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CC46A1">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65" r:link="rId6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C48D9" w:rsidRPr="00CC46A1" w14:paraId="7931BCB8" w14:textId="77777777" w:rsidTr="00832095">
        <w:trPr>
          <w:trHeight w:val="20"/>
        </w:trPr>
        <w:tc>
          <w:tcPr>
            <w:tcW w:w="5000" w:type="pct"/>
            <w:gridSpan w:val="3"/>
            <w:tcBorders>
              <w:top w:val="nil"/>
              <w:left w:val="nil"/>
              <w:bottom w:val="nil"/>
              <w:right w:val="nil"/>
            </w:tcBorders>
          </w:tcPr>
          <w:p w14:paraId="55675B98" w14:textId="640A781B" w:rsidR="008C48D9" w:rsidRPr="00CC46A1" w:rsidRDefault="008C48D9" w:rsidP="00CC46A1">
            <w:pPr>
              <w:jc w:val="center"/>
            </w:pPr>
            <w:r w:rsidRPr="00CC46A1">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767691FE" w:rsidR="00807DCB" w:rsidRPr="00402790" w:rsidRDefault="00807DCB" w:rsidP="005244CE">
      <w:pPr>
        <w:tabs>
          <w:tab w:val="left" w:pos="3546"/>
        </w:tabs>
        <w:rPr>
          <w:szCs w:val="20"/>
        </w:rPr>
      </w:pPr>
    </w:p>
    <w:sectPr w:rsidR="00807DCB" w:rsidRPr="00402790" w:rsidSect="009E5A56">
      <w:footerReference w:type="default" r:id="rId67"/>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B4DF" w14:textId="77777777" w:rsidR="0080324C" w:rsidRDefault="0080324C">
      <w:r>
        <w:separator/>
      </w:r>
    </w:p>
  </w:endnote>
  <w:endnote w:type="continuationSeparator" w:id="0">
    <w:p w14:paraId="506F0130" w14:textId="77777777" w:rsidR="0080324C" w:rsidRDefault="0080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9F82" w14:textId="77777777" w:rsidR="005244CE" w:rsidRDefault="00524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2125" w14:textId="77777777" w:rsidR="0080324C" w:rsidRDefault="0080324C">
      <w:r>
        <w:separator/>
      </w:r>
    </w:p>
  </w:footnote>
  <w:footnote w:type="continuationSeparator" w:id="0">
    <w:p w14:paraId="79C5AD08" w14:textId="77777777" w:rsidR="0080324C" w:rsidRDefault="00803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3591A6C"/>
    <w:multiLevelType w:val="multilevel"/>
    <w:tmpl w:val="9C248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73CD0"/>
    <w:multiLevelType w:val="multilevel"/>
    <w:tmpl w:val="ED34642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117AD"/>
    <w:multiLevelType w:val="hybridMultilevel"/>
    <w:tmpl w:val="07B0373A"/>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61CBD"/>
    <w:multiLevelType w:val="hybridMultilevel"/>
    <w:tmpl w:val="F7FE6D3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F3DDB"/>
    <w:multiLevelType w:val="hybridMultilevel"/>
    <w:tmpl w:val="09964468"/>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943A4"/>
    <w:multiLevelType w:val="hybridMultilevel"/>
    <w:tmpl w:val="4B1E572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67385"/>
    <w:multiLevelType w:val="hybridMultilevel"/>
    <w:tmpl w:val="008C49D0"/>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27AF2"/>
    <w:multiLevelType w:val="hybridMultilevel"/>
    <w:tmpl w:val="9C864CB4"/>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77F07"/>
    <w:multiLevelType w:val="hybridMultilevel"/>
    <w:tmpl w:val="06E6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AB6E2D"/>
    <w:multiLevelType w:val="hybridMultilevel"/>
    <w:tmpl w:val="0F80F39E"/>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62F14"/>
    <w:multiLevelType w:val="hybridMultilevel"/>
    <w:tmpl w:val="8890A57C"/>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32335"/>
    <w:multiLevelType w:val="hybridMultilevel"/>
    <w:tmpl w:val="F4BEB5D2"/>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F841E8"/>
    <w:multiLevelType w:val="hybridMultilevel"/>
    <w:tmpl w:val="4C526918"/>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29339E0"/>
    <w:multiLevelType w:val="multilevel"/>
    <w:tmpl w:val="218C4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1D1464"/>
    <w:multiLevelType w:val="hybridMultilevel"/>
    <w:tmpl w:val="C44E5E8E"/>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F56049"/>
    <w:multiLevelType w:val="hybridMultilevel"/>
    <w:tmpl w:val="78ACF414"/>
    <w:lvl w:ilvl="0" w:tplc="022807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B4E20FF"/>
    <w:multiLevelType w:val="hybridMultilevel"/>
    <w:tmpl w:val="119CCE44"/>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73325"/>
    <w:multiLevelType w:val="hybridMultilevel"/>
    <w:tmpl w:val="90B4D5C6"/>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707BD3"/>
    <w:multiLevelType w:val="multilevel"/>
    <w:tmpl w:val="9C248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450F1C"/>
    <w:multiLevelType w:val="hybridMultilevel"/>
    <w:tmpl w:val="F564953A"/>
    <w:lvl w:ilvl="0" w:tplc="022807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611491"/>
    <w:multiLevelType w:val="hybridMultilevel"/>
    <w:tmpl w:val="32822EDE"/>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0242A"/>
    <w:multiLevelType w:val="hybridMultilevel"/>
    <w:tmpl w:val="1548EF14"/>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643BCD"/>
    <w:multiLevelType w:val="hybridMultilevel"/>
    <w:tmpl w:val="CF52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8E0B87"/>
    <w:multiLevelType w:val="hybridMultilevel"/>
    <w:tmpl w:val="B61AA772"/>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993B47"/>
    <w:multiLevelType w:val="hybridMultilevel"/>
    <w:tmpl w:val="9FAC2AB6"/>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846B02"/>
    <w:multiLevelType w:val="hybridMultilevel"/>
    <w:tmpl w:val="D12C3C7E"/>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675A20"/>
    <w:multiLevelType w:val="hybridMultilevel"/>
    <w:tmpl w:val="78DE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B20589"/>
    <w:multiLevelType w:val="multilevel"/>
    <w:tmpl w:val="2A72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6E0163"/>
    <w:multiLevelType w:val="hybridMultilevel"/>
    <w:tmpl w:val="B72822A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584727"/>
    <w:multiLevelType w:val="multilevel"/>
    <w:tmpl w:val="A8E4E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D1082"/>
    <w:multiLevelType w:val="hybridMultilevel"/>
    <w:tmpl w:val="B010D1EE"/>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052267">
    <w:abstractNumId w:val="0"/>
  </w:num>
  <w:num w:numId="2" w16cid:durableId="2099281667">
    <w:abstractNumId w:val="13"/>
  </w:num>
  <w:num w:numId="3" w16cid:durableId="1863781378">
    <w:abstractNumId w:val="17"/>
  </w:num>
  <w:num w:numId="4" w16cid:durableId="1142504329">
    <w:abstractNumId w:val="11"/>
  </w:num>
  <w:num w:numId="5" w16cid:durableId="1410496887">
    <w:abstractNumId w:val="4"/>
  </w:num>
  <w:num w:numId="6" w16cid:durableId="396706744">
    <w:abstractNumId w:val="7"/>
  </w:num>
  <w:num w:numId="7" w16cid:durableId="894437065">
    <w:abstractNumId w:val="31"/>
  </w:num>
  <w:num w:numId="8" w16cid:durableId="1208760835">
    <w:abstractNumId w:val="15"/>
  </w:num>
  <w:num w:numId="9" w16cid:durableId="1924994200">
    <w:abstractNumId w:val="10"/>
  </w:num>
  <w:num w:numId="10" w16cid:durableId="749499541">
    <w:abstractNumId w:val="22"/>
  </w:num>
  <w:num w:numId="11" w16cid:durableId="2052413605">
    <w:abstractNumId w:val="26"/>
  </w:num>
  <w:num w:numId="12" w16cid:durableId="1478255539">
    <w:abstractNumId w:val="8"/>
  </w:num>
  <w:num w:numId="13" w16cid:durableId="79298876">
    <w:abstractNumId w:val="30"/>
  </w:num>
  <w:num w:numId="14" w16cid:durableId="295254759">
    <w:abstractNumId w:val="27"/>
  </w:num>
  <w:num w:numId="15" w16cid:durableId="1634599094">
    <w:abstractNumId w:val="20"/>
  </w:num>
  <w:num w:numId="16" w16cid:durableId="20281899">
    <w:abstractNumId w:val="3"/>
  </w:num>
  <w:num w:numId="17" w16cid:durableId="1424380839">
    <w:abstractNumId w:val="24"/>
  </w:num>
  <w:num w:numId="18" w16cid:durableId="1930238935">
    <w:abstractNumId w:val="18"/>
  </w:num>
  <w:num w:numId="19" w16cid:durableId="1730035650">
    <w:abstractNumId w:val="12"/>
  </w:num>
  <w:num w:numId="20" w16cid:durableId="1742411083">
    <w:abstractNumId w:val="28"/>
  </w:num>
  <w:num w:numId="21" w16cid:durableId="451486538">
    <w:abstractNumId w:val="29"/>
  </w:num>
  <w:num w:numId="22" w16cid:durableId="59179836">
    <w:abstractNumId w:val="9"/>
  </w:num>
  <w:num w:numId="23" w16cid:durableId="572423750">
    <w:abstractNumId w:val="6"/>
  </w:num>
  <w:num w:numId="24" w16cid:durableId="1454590919">
    <w:abstractNumId w:val="23"/>
  </w:num>
  <w:num w:numId="25" w16cid:durableId="210307764">
    <w:abstractNumId w:val="16"/>
  </w:num>
  <w:num w:numId="26" w16cid:durableId="1950964447">
    <w:abstractNumId w:val="14"/>
  </w:num>
  <w:num w:numId="27" w16cid:durableId="288318728">
    <w:abstractNumId w:val="1"/>
  </w:num>
  <w:num w:numId="28" w16cid:durableId="349767645">
    <w:abstractNumId w:val="19"/>
  </w:num>
  <w:num w:numId="29" w16cid:durableId="537621608">
    <w:abstractNumId w:val="2"/>
  </w:num>
  <w:num w:numId="30" w16cid:durableId="1739088431">
    <w:abstractNumId w:val="25"/>
  </w:num>
  <w:num w:numId="31" w16cid:durableId="1102644771">
    <w:abstractNumId w:val="21"/>
  </w:num>
  <w:num w:numId="32" w16cid:durableId="32370365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2314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9AC"/>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10B9"/>
    <w:rsid w:val="00011550"/>
    <w:rsid w:val="00011AFF"/>
    <w:rsid w:val="00011EFF"/>
    <w:rsid w:val="00012095"/>
    <w:rsid w:val="000121F8"/>
    <w:rsid w:val="000127EC"/>
    <w:rsid w:val="00013004"/>
    <w:rsid w:val="00013199"/>
    <w:rsid w:val="00013674"/>
    <w:rsid w:val="000136B5"/>
    <w:rsid w:val="00013B64"/>
    <w:rsid w:val="00013DCB"/>
    <w:rsid w:val="00013E37"/>
    <w:rsid w:val="0001419C"/>
    <w:rsid w:val="00014809"/>
    <w:rsid w:val="0001517E"/>
    <w:rsid w:val="0001526E"/>
    <w:rsid w:val="00015758"/>
    <w:rsid w:val="0001586E"/>
    <w:rsid w:val="000162D5"/>
    <w:rsid w:val="000163A7"/>
    <w:rsid w:val="00016494"/>
    <w:rsid w:val="00016B16"/>
    <w:rsid w:val="00016BBB"/>
    <w:rsid w:val="00017112"/>
    <w:rsid w:val="000171E9"/>
    <w:rsid w:val="00017412"/>
    <w:rsid w:val="00017629"/>
    <w:rsid w:val="00017E15"/>
    <w:rsid w:val="00017F18"/>
    <w:rsid w:val="000200B5"/>
    <w:rsid w:val="00020122"/>
    <w:rsid w:val="0002029C"/>
    <w:rsid w:val="00020448"/>
    <w:rsid w:val="0002109B"/>
    <w:rsid w:val="000216CA"/>
    <w:rsid w:val="000219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6FF9"/>
    <w:rsid w:val="00027274"/>
    <w:rsid w:val="00027543"/>
    <w:rsid w:val="000277C5"/>
    <w:rsid w:val="000279FA"/>
    <w:rsid w:val="00031195"/>
    <w:rsid w:val="0003133C"/>
    <w:rsid w:val="000313AD"/>
    <w:rsid w:val="00031EDB"/>
    <w:rsid w:val="00031F8C"/>
    <w:rsid w:val="00031FB4"/>
    <w:rsid w:val="00032039"/>
    <w:rsid w:val="0003204C"/>
    <w:rsid w:val="00032354"/>
    <w:rsid w:val="00032CB0"/>
    <w:rsid w:val="00032E4A"/>
    <w:rsid w:val="00032E9E"/>
    <w:rsid w:val="000332C9"/>
    <w:rsid w:val="000333B1"/>
    <w:rsid w:val="000337ED"/>
    <w:rsid w:val="00033F58"/>
    <w:rsid w:val="00034699"/>
    <w:rsid w:val="00034F7E"/>
    <w:rsid w:val="0003502A"/>
    <w:rsid w:val="0003504A"/>
    <w:rsid w:val="0003531E"/>
    <w:rsid w:val="0003577D"/>
    <w:rsid w:val="000359BA"/>
    <w:rsid w:val="00035A52"/>
    <w:rsid w:val="00035ECF"/>
    <w:rsid w:val="00035FDF"/>
    <w:rsid w:val="000362FD"/>
    <w:rsid w:val="0003681C"/>
    <w:rsid w:val="00036A29"/>
    <w:rsid w:val="00036ED7"/>
    <w:rsid w:val="00037745"/>
    <w:rsid w:val="00037999"/>
    <w:rsid w:val="00037A02"/>
    <w:rsid w:val="00037A15"/>
    <w:rsid w:val="0004015E"/>
    <w:rsid w:val="00040708"/>
    <w:rsid w:val="0004070E"/>
    <w:rsid w:val="00040FEE"/>
    <w:rsid w:val="00041896"/>
    <w:rsid w:val="00041AD4"/>
    <w:rsid w:val="00042171"/>
    <w:rsid w:val="000423B2"/>
    <w:rsid w:val="0004276A"/>
    <w:rsid w:val="000429A6"/>
    <w:rsid w:val="00042B11"/>
    <w:rsid w:val="00042F6C"/>
    <w:rsid w:val="000431A6"/>
    <w:rsid w:val="0004327F"/>
    <w:rsid w:val="00043330"/>
    <w:rsid w:val="000437DF"/>
    <w:rsid w:val="000439FD"/>
    <w:rsid w:val="00043A6A"/>
    <w:rsid w:val="00043FC5"/>
    <w:rsid w:val="00044064"/>
    <w:rsid w:val="000442D6"/>
    <w:rsid w:val="00044ACA"/>
    <w:rsid w:val="00044F7D"/>
    <w:rsid w:val="00044F97"/>
    <w:rsid w:val="00045578"/>
    <w:rsid w:val="00045C15"/>
    <w:rsid w:val="00045C2E"/>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60A"/>
    <w:rsid w:val="00050CE1"/>
    <w:rsid w:val="00050E57"/>
    <w:rsid w:val="0005103A"/>
    <w:rsid w:val="000513BF"/>
    <w:rsid w:val="00051789"/>
    <w:rsid w:val="00051E5E"/>
    <w:rsid w:val="00051E6C"/>
    <w:rsid w:val="00051F2C"/>
    <w:rsid w:val="0005280E"/>
    <w:rsid w:val="00053507"/>
    <w:rsid w:val="000537F9"/>
    <w:rsid w:val="00053824"/>
    <w:rsid w:val="00053B2E"/>
    <w:rsid w:val="00053FB9"/>
    <w:rsid w:val="000540DC"/>
    <w:rsid w:val="0005497F"/>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7B2"/>
    <w:rsid w:val="00057DA7"/>
    <w:rsid w:val="00057EB1"/>
    <w:rsid w:val="00060B11"/>
    <w:rsid w:val="0006145E"/>
    <w:rsid w:val="00061A45"/>
    <w:rsid w:val="00061F48"/>
    <w:rsid w:val="00062426"/>
    <w:rsid w:val="00062AB5"/>
    <w:rsid w:val="00062CC6"/>
    <w:rsid w:val="00062E38"/>
    <w:rsid w:val="00062F2E"/>
    <w:rsid w:val="0006333F"/>
    <w:rsid w:val="00063CDD"/>
    <w:rsid w:val="00063D95"/>
    <w:rsid w:val="00063DF4"/>
    <w:rsid w:val="00063EE8"/>
    <w:rsid w:val="00063F14"/>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4448"/>
    <w:rsid w:val="000745DC"/>
    <w:rsid w:val="000750BB"/>
    <w:rsid w:val="0007524E"/>
    <w:rsid w:val="000757C1"/>
    <w:rsid w:val="00076066"/>
    <w:rsid w:val="0007676C"/>
    <w:rsid w:val="00076DB3"/>
    <w:rsid w:val="0007735E"/>
    <w:rsid w:val="00077CAF"/>
    <w:rsid w:val="000807A0"/>
    <w:rsid w:val="00080BB2"/>
    <w:rsid w:val="00080DC9"/>
    <w:rsid w:val="0008101B"/>
    <w:rsid w:val="0008167C"/>
    <w:rsid w:val="000816D2"/>
    <w:rsid w:val="00081C94"/>
    <w:rsid w:val="000825D6"/>
    <w:rsid w:val="00082A6C"/>
    <w:rsid w:val="00082C12"/>
    <w:rsid w:val="00082D34"/>
    <w:rsid w:val="00082DC4"/>
    <w:rsid w:val="000831C7"/>
    <w:rsid w:val="000836D3"/>
    <w:rsid w:val="00083895"/>
    <w:rsid w:val="00083A88"/>
    <w:rsid w:val="0008518E"/>
    <w:rsid w:val="0008585D"/>
    <w:rsid w:val="00085F7B"/>
    <w:rsid w:val="0008669D"/>
    <w:rsid w:val="00086942"/>
    <w:rsid w:val="00087750"/>
    <w:rsid w:val="00087959"/>
    <w:rsid w:val="00087A27"/>
    <w:rsid w:val="00087A2C"/>
    <w:rsid w:val="00087DB1"/>
    <w:rsid w:val="00087E0B"/>
    <w:rsid w:val="000908E8"/>
    <w:rsid w:val="00091116"/>
    <w:rsid w:val="00091185"/>
    <w:rsid w:val="00091218"/>
    <w:rsid w:val="000915C7"/>
    <w:rsid w:val="00091A3A"/>
    <w:rsid w:val="00091C03"/>
    <w:rsid w:val="00091C9E"/>
    <w:rsid w:val="00091CD9"/>
    <w:rsid w:val="000929DA"/>
    <w:rsid w:val="00092AB0"/>
    <w:rsid w:val="00092F51"/>
    <w:rsid w:val="000939B0"/>
    <w:rsid w:val="00093D35"/>
    <w:rsid w:val="00093E4A"/>
    <w:rsid w:val="000949DE"/>
    <w:rsid w:val="00094C90"/>
    <w:rsid w:val="000950C5"/>
    <w:rsid w:val="000951FD"/>
    <w:rsid w:val="00095273"/>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96F"/>
    <w:rsid w:val="000B0F77"/>
    <w:rsid w:val="000B1026"/>
    <w:rsid w:val="000B1434"/>
    <w:rsid w:val="000B1903"/>
    <w:rsid w:val="000B254E"/>
    <w:rsid w:val="000B2C36"/>
    <w:rsid w:val="000B2FF2"/>
    <w:rsid w:val="000B329D"/>
    <w:rsid w:val="000B37E0"/>
    <w:rsid w:val="000B38F9"/>
    <w:rsid w:val="000B433F"/>
    <w:rsid w:val="000B462B"/>
    <w:rsid w:val="000B4F48"/>
    <w:rsid w:val="000B528E"/>
    <w:rsid w:val="000B545D"/>
    <w:rsid w:val="000B5B6B"/>
    <w:rsid w:val="000B5C27"/>
    <w:rsid w:val="000B611F"/>
    <w:rsid w:val="000B6224"/>
    <w:rsid w:val="000B634E"/>
    <w:rsid w:val="000B70FA"/>
    <w:rsid w:val="000B71B6"/>
    <w:rsid w:val="000B7A39"/>
    <w:rsid w:val="000B7AFD"/>
    <w:rsid w:val="000B7FE9"/>
    <w:rsid w:val="000C01E3"/>
    <w:rsid w:val="000C18FB"/>
    <w:rsid w:val="000C19B4"/>
    <w:rsid w:val="000C1F00"/>
    <w:rsid w:val="000C1F8E"/>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6006"/>
    <w:rsid w:val="000D62D2"/>
    <w:rsid w:val="000D6FA6"/>
    <w:rsid w:val="000D7053"/>
    <w:rsid w:val="000D7D15"/>
    <w:rsid w:val="000E022C"/>
    <w:rsid w:val="000E04BE"/>
    <w:rsid w:val="000E0EAA"/>
    <w:rsid w:val="000E12FF"/>
    <w:rsid w:val="000E1410"/>
    <w:rsid w:val="000E1CC4"/>
    <w:rsid w:val="000E1D13"/>
    <w:rsid w:val="000E2297"/>
    <w:rsid w:val="000E2535"/>
    <w:rsid w:val="000E265A"/>
    <w:rsid w:val="000E2813"/>
    <w:rsid w:val="000E2B46"/>
    <w:rsid w:val="000E2D8F"/>
    <w:rsid w:val="000E2DF7"/>
    <w:rsid w:val="000E3500"/>
    <w:rsid w:val="000E3A0E"/>
    <w:rsid w:val="000E3DA3"/>
    <w:rsid w:val="000E4743"/>
    <w:rsid w:val="000E49C8"/>
    <w:rsid w:val="000E53B2"/>
    <w:rsid w:val="000E5600"/>
    <w:rsid w:val="000E57DE"/>
    <w:rsid w:val="000E59F1"/>
    <w:rsid w:val="000E5B0B"/>
    <w:rsid w:val="000E5C63"/>
    <w:rsid w:val="000E61D7"/>
    <w:rsid w:val="000E6229"/>
    <w:rsid w:val="000E6256"/>
    <w:rsid w:val="000E660B"/>
    <w:rsid w:val="000E6BD7"/>
    <w:rsid w:val="000E6C2F"/>
    <w:rsid w:val="000E7257"/>
    <w:rsid w:val="000E76D9"/>
    <w:rsid w:val="000E78A6"/>
    <w:rsid w:val="000E79EC"/>
    <w:rsid w:val="000E7C58"/>
    <w:rsid w:val="000E7E49"/>
    <w:rsid w:val="000F0563"/>
    <w:rsid w:val="000F10A2"/>
    <w:rsid w:val="000F158A"/>
    <w:rsid w:val="000F15F8"/>
    <w:rsid w:val="000F16AE"/>
    <w:rsid w:val="000F1F9B"/>
    <w:rsid w:val="000F20EF"/>
    <w:rsid w:val="000F2730"/>
    <w:rsid w:val="000F278C"/>
    <w:rsid w:val="000F2E69"/>
    <w:rsid w:val="000F2F15"/>
    <w:rsid w:val="000F2FC2"/>
    <w:rsid w:val="000F3482"/>
    <w:rsid w:val="000F3AB7"/>
    <w:rsid w:val="000F4081"/>
    <w:rsid w:val="000F441F"/>
    <w:rsid w:val="000F49CD"/>
    <w:rsid w:val="000F69D3"/>
    <w:rsid w:val="000F6CBD"/>
    <w:rsid w:val="000F7380"/>
    <w:rsid w:val="000F74E8"/>
    <w:rsid w:val="000F7CF6"/>
    <w:rsid w:val="00100051"/>
    <w:rsid w:val="001003F3"/>
    <w:rsid w:val="00100523"/>
    <w:rsid w:val="00101178"/>
    <w:rsid w:val="001012E4"/>
    <w:rsid w:val="0010141C"/>
    <w:rsid w:val="00101861"/>
    <w:rsid w:val="00102D84"/>
    <w:rsid w:val="00102DC7"/>
    <w:rsid w:val="0010345A"/>
    <w:rsid w:val="001036EC"/>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EAB"/>
    <w:rsid w:val="00110EC3"/>
    <w:rsid w:val="00110F30"/>
    <w:rsid w:val="0011108F"/>
    <w:rsid w:val="001110E6"/>
    <w:rsid w:val="00111213"/>
    <w:rsid w:val="00111359"/>
    <w:rsid w:val="001115C1"/>
    <w:rsid w:val="00111631"/>
    <w:rsid w:val="00111B86"/>
    <w:rsid w:val="00112068"/>
    <w:rsid w:val="00112A49"/>
    <w:rsid w:val="00112FEB"/>
    <w:rsid w:val="001132A6"/>
    <w:rsid w:val="001133E0"/>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400A"/>
    <w:rsid w:val="001242C7"/>
    <w:rsid w:val="001249BC"/>
    <w:rsid w:val="00124B71"/>
    <w:rsid w:val="00124E8F"/>
    <w:rsid w:val="0012517C"/>
    <w:rsid w:val="0012592E"/>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83B"/>
    <w:rsid w:val="00132919"/>
    <w:rsid w:val="00132BFC"/>
    <w:rsid w:val="0013384F"/>
    <w:rsid w:val="00133AA4"/>
    <w:rsid w:val="001348B7"/>
    <w:rsid w:val="00134A34"/>
    <w:rsid w:val="00134ADD"/>
    <w:rsid w:val="00134F3D"/>
    <w:rsid w:val="001351FE"/>
    <w:rsid w:val="00135609"/>
    <w:rsid w:val="00135A52"/>
    <w:rsid w:val="00135DB1"/>
    <w:rsid w:val="00135F08"/>
    <w:rsid w:val="00136306"/>
    <w:rsid w:val="00136326"/>
    <w:rsid w:val="00136732"/>
    <w:rsid w:val="0013684A"/>
    <w:rsid w:val="00136B06"/>
    <w:rsid w:val="00136B3A"/>
    <w:rsid w:val="00137067"/>
    <w:rsid w:val="00137245"/>
    <w:rsid w:val="001374F5"/>
    <w:rsid w:val="00137600"/>
    <w:rsid w:val="0013771A"/>
    <w:rsid w:val="001378A1"/>
    <w:rsid w:val="00140269"/>
    <w:rsid w:val="001409D5"/>
    <w:rsid w:val="00140C18"/>
    <w:rsid w:val="00140D33"/>
    <w:rsid w:val="00141812"/>
    <w:rsid w:val="00141FE0"/>
    <w:rsid w:val="001420F4"/>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31F"/>
    <w:rsid w:val="001453DC"/>
    <w:rsid w:val="001454D3"/>
    <w:rsid w:val="001456F9"/>
    <w:rsid w:val="00145753"/>
    <w:rsid w:val="00145A50"/>
    <w:rsid w:val="001462F5"/>
    <w:rsid w:val="00146778"/>
    <w:rsid w:val="001501AD"/>
    <w:rsid w:val="00151449"/>
    <w:rsid w:val="00151543"/>
    <w:rsid w:val="00151C0F"/>
    <w:rsid w:val="00152195"/>
    <w:rsid w:val="00152FF5"/>
    <w:rsid w:val="001530BF"/>
    <w:rsid w:val="00153C3C"/>
    <w:rsid w:val="00154029"/>
    <w:rsid w:val="00154442"/>
    <w:rsid w:val="001544BD"/>
    <w:rsid w:val="001544F3"/>
    <w:rsid w:val="001545B5"/>
    <w:rsid w:val="0015478F"/>
    <w:rsid w:val="00154E9E"/>
    <w:rsid w:val="00155B54"/>
    <w:rsid w:val="001568E4"/>
    <w:rsid w:val="00157061"/>
    <w:rsid w:val="00157253"/>
    <w:rsid w:val="001609D5"/>
    <w:rsid w:val="00160AC4"/>
    <w:rsid w:val="001610DD"/>
    <w:rsid w:val="0016121C"/>
    <w:rsid w:val="00161321"/>
    <w:rsid w:val="001615ED"/>
    <w:rsid w:val="00161E6F"/>
    <w:rsid w:val="001628B7"/>
    <w:rsid w:val="00162C08"/>
    <w:rsid w:val="00162E91"/>
    <w:rsid w:val="00163396"/>
    <w:rsid w:val="0016429A"/>
    <w:rsid w:val="0016436F"/>
    <w:rsid w:val="00164588"/>
    <w:rsid w:val="00164974"/>
    <w:rsid w:val="00165128"/>
    <w:rsid w:val="00165170"/>
    <w:rsid w:val="00165B64"/>
    <w:rsid w:val="00165F4D"/>
    <w:rsid w:val="001666FC"/>
    <w:rsid w:val="00166861"/>
    <w:rsid w:val="00166955"/>
    <w:rsid w:val="00166958"/>
    <w:rsid w:val="00166A66"/>
    <w:rsid w:val="00166B39"/>
    <w:rsid w:val="00166C88"/>
    <w:rsid w:val="001675EF"/>
    <w:rsid w:val="00167B83"/>
    <w:rsid w:val="00167E9B"/>
    <w:rsid w:val="00170206"/>
    <w:rsid w:val="0017080B"/>
    <w:rsid w:val="00170B4E"/>
    <w:rsid w:val="00170C6E"/>
    <w:rsid w:val="00170D4B"/>
    <w:rsid w:val="0017109C"/>
    <w:rsid w:val="00171348"/>
    <w:rsid w:val="001713A3"/>
    <w:rsid w:val="00171C8A"/>
    <w:rsid w:val="00173D5A"/>
    <w:rsid w:val="0017404A"/>
    <w:rsid w:val="001747E3"/>
    <w:rsid w:val="00174D13"/>
    <w:rsid w:val="00174F05"/>
    <w:rsid w:val="00175778"/>
    <w:rsid w:val="00175979"/>
    <w:rsid w:val="00175C87"/>
    <w:rsid w:val="001761E2"/>
    <w:rsid w:val="001767BD"/>
    <w:rsid w:val="001767E2"/>
    <w:rsid w:val="00176904"/>
    <w:rsid w:val="00177054"/>
    <w:rsid w:val="0017755D"/>
    <w:rsid w:val="0017780C"/>
    <w:rsid w:val="00177C78"/>
    <w:rsid w:val="00180004"/>
    <w:rsid w:val="001800DE"/>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996"/>
    <w:rsid w:val="00184AE8"/>
    <w:rsid w:val="00184C06"/>
    <w:rsid w:val="00185507"/>
    <w:rsid w:val="001858BB"/>
    <w:rsid w:val="001859ED"/>
    <w:rsid w:val="00185AC8"/>
    <w:rsid w:val="00185EAD"/>
    <w:rsid w:val="0018666B"/>
    <w:rsid w:val="00186718"/>
    <w:rsid w:val="00187134"/>
    <w:rsid w:val="0018786F"/>
    <w:rsid w:val="00187889"/>
    <w:rsid w:val="0019005E"/>
    <w:rsid w:val="00190092"/>
    <w:rsid w:val="00190A1B"/>
    <w:rsid w:val="00191326"/>
    <w:rsid w:val="001916BC"/>
    <w:rsid w:val="001919D2"/>
    <w:rsid w:val="00191AB8"/>
    <w:rsid w:val="00192342"/>
    <w:rsid w:val="001924D2"/>
    <w:rsid w:val="0019255B"/>
    <w:rsid w:val="001933F0"/>
    <w:rsid w:val="001938AB"/>
    <w:rsid w:val="00193D11"/>
    <w:rsid w:val="00193E24"/>
    <w:rsid w:val="001940F0"/>
    <w:rsid w:val="00194393"/>
    <w:rsid w:val="00194F04"/>
    <w:rsid w:val="00194FAB"/>
    <w:rsid w:val="00194FEF"/>
    <w:rsid w:val="00195763"/>
    <w:rsid w:val="001958B6"/>
    <w:rsid w:val="0019595C"/>
    <w:rsid w:val="00195C6C"/>
    <w:rsid w:val="00195D4C"/>
    <w:rsid w:val="001961C3"/>
    <w:rsid w:val="00196C67"/>
    <w:rsid w:val="00196EB1"/>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C94"/>
    <w:rsid w:val="001A7EE1"/>
    <w:rsid w:val="001B1038"/>
    <w:rsid w:val="001B1619"/>
    <w:rsid w:val="001B1688"/>
    <w:rsid w:val="001B17AE"/>
    <w:rsid w:val="001B1866"/>
    <w:rsid w:val="001B1AAD"/>
    <w:rsid w:val="001B2151"/>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718D"/>
    <w:rsid w:val="001B7366"/>
    <w:rsid w:val="001B74F6"/>
    <w:rsid w:val="001B7A25"/>
    <w:rsid w:val="001B7AC0"/>
    <w:rsid w:val="001C0247"/>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303"/>
    <w:rsid w:val="001C4B9A"/>
    <w:rsid w:val="001C4CB1"/>
    <w:rsid w:val="001C5312"/>
    <w:rsid w:val="001C5868"/>
    <w:rsid w:val="001C5C74"/>
    <w:rsid w:val="001C62A5"/>
    <w:rsid w:val="001C6933"/>
    <w:rsid w:val="001C6D86"/>
    <w:rsid w:val="001C754C"/>
    <w:rsid w:val="001D05A7"/>
    <w:rsid w:val="001D0CB9"/>
    <w:rsid w:val="001D166B"/>
    <w:rsid w:val="001D1B52"/>
    <w:rsid w:val="001D1C06"/>
    <w:rsid w:val="001D1D4F"/>
    <w:rsid w:val="001D20AC"/>
    <w:rsid w:val="001D213E"/>
    <w:rsid w:val="001D24D9"/>
    <w:rsid w:val="001D2758"/>
    <w:rsid w:val="001D2DAC"/>
    <w:rsid w:val="001D3262"/>
    <w:rsid w:val="001D3968"/>
    <w:rsid w:val="001D3FA0"/>
    <w:rsid w:val="001D41C0"/>
    <w:rsid w:val="001D46CE"/>
    <w:rsid w:val="001D4774"/>
    <w:rsid w:val="001D5189"/>
    <w:rsid w:val="001D532F"/>
    <w:rsid w:val="001D5FD2"/>
    <w:rsid w:val="001D6455"/>
    <w:rsid w:val="001D653B"/>
    <w:rsid w:val="001D67CB"/>
    <w:rsid w:val="001D6F21"/>
    <w:rsid w:val="001D70B7"/>
    <w:rsid w:val="001D72A2"/>
    <w:rsid w:val="001D74F6"/>
    <w:rsid w:val="001D75D2"/>
    <w:rsid w:val="001D7FA0"/>
    <w:rsid w:val="001D7FCF"/>
    <w:rsid w:val="001E01CF"/>
    <w:rsid w:val="001E0584"/>
    <w:rsid w:val="001E0965"/>
    <w:rsid w:val="001E0C86"/>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60DD"/>
    <w:rsid w:val="001F642F"/>
    <w:rsid w:val="001F6678"/>
    <w:rsid w:val="001F6EDB"/>
    <w:rsid w:val="001F7326"/>
    <w:rsid w:val="001F75F5"/>
    <w:rsid w:val="001F75F6"/>
    <w:rsid w:val="001F77E2"/>
    <w:rsid w:val="001F791C"/>
    <w:rsid w:val="001F79C7"/>
    <w:rsid w:val="00200155"/>
    <w:rsid w:val="00200478"/>
    <w:rsid w:val="002004EA"/>
    <w:rsid w:val="00200B39"/>
    <w:rsid w:val="00200EF1"/>
    <w:rsid w:val="00201E38"/>
    <w:rsid w:val="00201E8C"/>
    <w:rsid w:val="0020219D"/>
    <w:rsid w:val="002021B2"/>
    <w:rsid w:val="00202EF9"/>
    <w:rsid w:val="00203061"/>
    <w:rsid w:val="0020361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BA6"/>
    <w:rsid w:val="00207CF3"/>
    <w:rsid w:val="00207E9C"/>
    <w:rsid w:val="002100D0"/>
    <w:rsid w:val="002108E1"/>
    <w:rsid w:val="00210AC9"/>
    <w:rsid w:val="0021133B"/>
    <w:rsid w:val="002115EC"/>
    <w:rsid w:val="00211BA9"/>
    <w:rsid w:val="002121C7"/>
    <w:rsid w:val="002122B0"/>
    <w:rsid w:val="00212D22"/>
    <w:rsid w:val="00213122"/>
    <w:rsid w:val="0021325A"/>
    <w:rsid w:val="00214017"/>
    <w:rsid w:val="002140D1"/>
    <w:rsid w:val="0021467B"/>
    <w:rsid w:val="002146D7"/>
    <w:rsid w:val="00214773"/>
    <w:rsid w:val="0021507C"/>
    <w:rsid w:val="0021519F"/>
    <w:rsid w:val="00215681"/>
    <w:rsid w:val="00215A0D"/>
    <w:rsid w:val="00215B06"/>
    <w:rsid w:val="00215F86"/>
    <w:rsid w:val="0021608A"/>
    <w:rsid w:val="0021612D"/>
    <w:rsid w:val="0021653C"/>
    <w:rsid w:val="002168DE"/>
    <w:rsid w:val="00216E05"/>
    <w:rsid w:val="00217090"/>
    <w:rsid w:val="002170A0"/>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3ED"/>
    <w:rsid w:val="00224568"/>
    <w:rsid w:val="00224AF6"/>
    <w:rsid w:val="00225260"/>
    <w:rsid w:val="002253DF"/>
    <w:rsid w:val="002254A8"/>
    <w:rsid w:val="002259B7"/>
    <w:rsid w:val="00225C81"/>
    <w:rsid w:val="00225E70"/>
    <w:rsid w:val="002264DB"/>
    <w:rsid w:val="0022685F"/>
    <w:rsid w:val="00226BF0"/>
    <w:rsid w:val="00226D3E"/>
    <w:rsid w:val="00226F81"/>
    <w:rsid w:val="00227E5E"/>
    <w:rsid w:val="002303B8"/>
    <w:rsid w:val="002308A4"/>
    <w:rsid w:val="00230967"/>
    <w:rsid w:val="002309F6"/>
    <w:rsid w:val="00230E80"/>
    <w:rsid w:val="002312E5"/>
    <w:rsid w:val="002316A0"/>
    <w:rsid w:val="00231755"/>
    <w:rsid w:val="00231BEF"/>
    <w:rsid w:val="00231D67"/>
    <w:rsid w:val="00231DF5"/>
    <w:rsid w:val="002321ED"/>
    <w:rsid w:val="002325EC"/>
    <w:rsid w:val="0023268B"/>
    <w:rsid w:val="002332E4"/>
    <w:rsid w:val="00233319"/>
    <w:rsid w:val="00233425"/>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D6D"/>
    <w:rsid w:val="00241FFE"/>
    <w:rsid w:val="002429BD"/>
    <w:rsid w:val="00242A4E"/>
    <w:rsid w:val="00242B05"/>
    <w:rsid w:val="00243606"/>
    <w:rsid w:val="00243940"/>
    <w:rsid w:val="00243ABA"/>
    <w:rsid w:val="00243AE0"/>
    <w:rsid w:val="00243BDF"/>
    <w:rsid w:val="00243D3B"/>
    <w:rsid w:val="00243E13"/>
    <w:rsid w:val="00243F83"/>
    <w:rsid w:val="002448A5"/>
    <w:rsid w:val="002448BA"/>
    <w:rsid w:val="00244BFF"/>
    <w:rsid w:val="002453A6"/>
    <w:rsid w:val="00245B51"/>
    <w:rsid w:val="00246544"/>
    <w:rsid w:val="00246991"/>
    <w:rsid w:val="002469B6"/>
    <w:rsid w:val="00246E6C"/>
    <w:rsid w:val="00246FC2"/>
    <w:rsid w:val="00247076"/>
    <w:rsid w:val="00247343"/>
    <w:rsid w:val="00247AD0"/>
    <w:rsid w:val="00247D49"/>
    <w:rsid w:val="0025025E"/>
    <w:rsid w:val="002502AC"/>
    <w:rsid w:val="00250649"/>
    <w:rsid w:val="002506F8"/>
    <w:rsid w:val="002508AD"/>
    <w:rsid w:val="00250D8C"/>
    <w:rsid w:val="002517B8"/>
    <w:rsid w:val="00251C4D"/>
    <w:rsid w:val="00251C88"/>
    <w:rsid w:val="00251CD7"/>
    <w:rsid w:val="00251D61"/>
    <w:rsid w:val="00252510"/>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38D"/>
    <w:rsid w:val="0026487F"/>
    <w:rsid w:val="00264CC2"/>
    <w:rsid w:val="00264FBE"/>
    <w:rsid w:val="002650DD"/>
    <w:rsid w:val="0026515A"/>
    <w:rsid w:val="002654CD"/>
    <w:rsid w:val="002654F5"/>
    <w:rsid w:val="002658C9"/>
    <w:rsid w:val="00265DB6"/>
    <w:rsid w:val="002662EA"/>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7C1"/>
    <w:rsid w:val="0029184D"/>
    <w:rsid w:val="00291A48"/>
    <w:rsid w:val="00291AD7"/>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6AC"/>
    <w:rsid w:val="002A498E"/>
    <w:rsid w:val="002A4B49"/>
    <w:rsid w:val="002A4EBC"/>
    <w:rsid w:val="002A4EC9"/>
    <w:rsid w:val="002A5749"/>
    <w:rsid w:val="002A5E48"/>
    <w:rsid w:val="002A644F"/>
    <w:rsid w:val="002A6B35"/>
    <w:rsid w:val="002A6B9A"/>
    <w:rsid w:val="002A6E15"/>
    <w:rsid w:val="002A72F7"/>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B1C"/>
    <w:rsid w:val="002B2D26"/>
    <w:rsid w:val="002B2F46"/>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0E0"/>
    <w:rsid w:val="002C121F"/>
    <w:rsid w:val="002C136B"/>
    <w:rsid w:val="002C1385"/>
    <w:rsid w:val="002C13BF"/>
    <w:rsid w:val="002C1C52"/>
    <w:rsid w:val="002C2471"/>
    <w:rsid w:val="002C2BD4"/>
    <w:rsid w:val="002C307B"/>
    <w:rsid w:val="002C3BBF"/>
    <w:rsid w:val="002C4169"/>
    <w:rsid w:val="002C42DF"/>
    <w:rsid w:val="002C46A4"/>
    <w:rsid w:val="002C4999"/>
    <w:rsid w:val="002C5085"/>
    <w:rsid w:val="002C563F"/>
    <w:rsid w:val="002C574E"/>
    <w:rsid w:val="002C5AC7"/>
    <w:rsid w:val="002C6307"/>
    <w:rsid w:val="002C6619"/>
    <w:rsid w:val="002C6ED6"/>
    <w:rsid w:val="002C6FFD"/>
    <w:rsid w:val="002C753D"/>
    <w:rsid w:val="002C76FD"/>
    <w:rsid w:val="002C7EE4"/>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76E"/>
    <w:rsid w:val="002D5C97"/>
    <w:rsid w:val="002D5FD0"/>
    <w:rsid w:val="002D604E"/>
    <w:rsid w:val="002D606D"/>
    <w:rsid w:val="002D6F0C"/>
    <w:rsid w:val="002D6FC7"/>
    <w:rsid w:val="002D70A3"/>
    <w:rsid w:val="002D71C9"/>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617C"/>
    <w:rsid w:val="002E620D"/>
    <w:rsid w:val="002E63B9"/>
    <w:rsid w:val="002E6830"/>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73A6"/>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6E3"/>
    <w:rsid w:val="00317B8A"/>
    <w:rsid w:val="00317DCD"/>
    <w:rsid w:val="003209CA"/>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85A"/>
    <w:rsid w:val="00326C93"/>
    <w:rsid w:val="00326EDF"/>
    <w:rsid w:val="00326FD0"/>
    <w:rsid w:val="00327F7F"/>
    <w:rsid w:val="003306EE"/>
    <w:rsid w:val="0033086B"/>
    <w:rsid w:val="00332061"/>
    <w:rsid w:val="0033233F"/>
    <w:rsid w:val="0033238B"/>
    <w:rsid w:val="00332870"/>
    <w:rsid w:val="00332AF6"/>
    <w:rsid w:val="00332F93"/>
    <w:rsid w:val="003330D0"/>
    <w:rsid w:val="00333327"/>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1086"/>
    <w:rsid w:val="00351990"/>
    <w:rsid w:val="00351C3A"/>
    <w:rsid w:val="003528D9"/>
    <w:rsid w:val="00352B53"/>
    <w:rsid w:val="00352D8C"/>
    <w:rsid w:val="00352DA1"/>
    <w:rsid w:val="00352EE1"/>
    <w:rsid w:val="00353105"/>
    <w:rsid w:val="003532BF"/>
    <w:rsid w:val="00353A21"/>
    <w:rsid w:val="00354019"/>
    <w:rsid w:val="00354829"/>
    <w:rsid w:val="00354B32"/>
    <w:rsid w:val="00354BB0"/>
    <w:rsid w:val="00354DEC"/>
    <w:rsid w:val="0035554B"/>
    <w:rsid w:val="0035564C"/>
    <w:rsid w:val="00355A6E"/>
    <w:rsid w:val="00356075"/>
    <w:rsid w:val="0035687B"/>
    <w:rsid w:val="00356B80"/>
    <w:rsid w:val="00356DFF"/>
    <w:rsid w:val="0035779B"/>
    <w:rsid w:val="00357AF0"/>
    <w:rsid w:val="00357FB5"/>
    <w:rsid w:val="003602A6"/>
    <w:rsid w:val="00360656"/>
    <w:rsid w:val="00360990"/>
    <w:rsid w:val="00360D6D"/>
    <w:rsid w:val="00360DC2"/>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D7"/>
    <w:rsid w:val="0036474A"/>
    <w:rsid w:val="00364A39"/>
    <w:rsid w:val="00364C40"/>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544"/>
    <w:rsid w:val="00380AAC"/>
    <w:rsid w:val="00380AD3"/>
    <w:rsid w:val="00380CEB"/>
    <w:rsid w:val="00380D4E"/>
    <w:rsid w:val="0038119C"/>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D91"/>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D02"/>
    <w:rsid w:val="00396EED"/>
    <w:rsid w:val="003971A1"/>
    <w:rsid w:val="00397229"/>
    <w:rsid w:val="00397922"/>
    <w:rsid w:val="003A013F"/>
    <w:rsid w:val="003A02CD"/>
    <w:rsid w:val="003A08F9"/>
    <w:rsid w:val="003A0BBE"/>
    <w:rsid w:val="003A0BDA"/>
    <w:rsid w:val="003A0DD7"/>
    <w:rsid w:val="003A1245"/>
    <w:rsid w:val="003A1352"/>
    <w:rsid w:val="003A1A52"/>
    <w:rsid w:val="003A1C88"/>
    <w:rsid w:val="003A235A"/>
    <w:rsid w:val="003A29CA"/>
    <w:rsid w:val="003A2CD0"/>
    <w:rsid w:val="003A4FAA"/>
    <w:rsid w:val="003A5810"/>
    <w:rsid w:val="003A5A8B"/>
    <w:rsid w:val="003A6065"/>
    <w:rsid w:val="003A629B"/>
    <w:rsid w:val="003A6DDC"/>
    <w:rsid w:val="003A7206"/>
    <w:rsid w:val="003A7342"/>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47F"/>
    <w:rsid w:val="003B56F9"/>
    <w:rsid w:val="003B5949"/>
    <w:rsid w:val="003B5989"/>
    <w:rsid w:val="003B5A52"/>
    <w:rsid w:val="003B5DFE"/>
    <w:rsid w:val="003B5EA7"/>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52"/>
    <w:rsid w:val="003C7E5C"/>
    <w:rsid w:val="003C7E78"/>
    <w:rsid w:val="003C7EFA"/>
    <w:rsid w:val="003D09A4"/>
    <w:rsid w:val="003D09B2"/>
    <w:rsid w:val="003D0B9E"/>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1FA"/>
    <w:rsid w:val="003D64A8"/>
    <w:rsid w:val="003D6B44"/>
    <w:rsid w:val="003D6B97"/>
    <w:rsid w:val="003D6BEA"/>
    <w:rsid w:val="003D7008"/>
    <w:rsid w:val="003D702A"/>
    <w:rsid w:val="003D73DE"/>
    <w:rsid w:val="003D7A57"/>
    <w:rsid w:val="003D7D3A"/>
    <w:rsid w:val="003E0040"/>
    <w:rsid w:val="003E119E"/>
    <w:rsid w:val="003E11DE"/>
    <w:rsid w:val="003E1805"/>
    <w:rsid w:val="003E1AA6"/>
    <w:rsid w:val="003E2187"/>
    <w:rsid w:val="003E253E"/>
    <w:rsid w:val="003E30ED"/>
    <w:rsid w:val="003E31F6"/>
    <w:rsid w:val="003E345C"/>
    <w:rsid w:val="003E3C2B"/>
    <w:rsid w:val="003E4108"/>
    <w:rsid w:val="003E470B"/>
    <w:rsid w:val="003E48C9"/>
    <w:rsid w:val="003E4A34"/>
    <w:rsid w:val="003E548F"/>
    <w:rsid w:val="003E54E3"/>
    <w:rsid w:val="003E54F2"/>
    <w:rsid w:val="003E5545"/>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1812"/>
    <w:rsid w:val="003F1FB2"/>
    <w:rsid w:val="003F20AA"/>
    <w:rsid w:val="003F22C7"/>
    <w:rsid w:val="003F269A"/>
    <w:rsid w:val="003F2737"/>
    <w:rsid w:val="003F29D6"/>
    <w:rsid w:val="003F2A60"/>
    <w:rsid w:val="003F2EDA"/>
    <w:rsid w:val="003F3577"/>
    <w:rsid w:val="003F35C4"/>
    <w:rsid w:val="003F4175"/>
    <w:rsid w:val="003F46A0"/>
    <w:rsid w:val="003F4751"/>
    <w:rsid w:val="003F4A0C"/>
    <w:rsid w:val="003F4AC9"/>
    <w:rsid w:val="003F4BD2"/>
    <w:rsid w:val="003F4FD9"/>
    <w:rsid w:val="003F55D0"/>
    <w:rsid w:val="003F56A4"/>
    <w:rsid w:val="003F5E7C"/>
    <w:rsid w:val="003F6479"/>
    <w:rsid w:val="003F67D4"/>
    <w:rsid w:val="003F6A8A"/>
    <w:rsid w:val="003F6CAC"/>
    <w:rsid w:val="003F7199"/>
    <w:rsid w:val="003F742F"/>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E20"/>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C14"/>
    <w:rsid w:val="00455CF7"/>
    <w:rsid w:val="00455E41"/>
    <w:rsid w:val="00455F23"/>
    <w:rsid w:val="004561F0"/>
    <w:rsid w:val="00456CAC"/>
    <w:rsid w:val="00457311"/>
    <w:rsid w:val="00457551"/>
    <w:rsid w:val="0045776C"/>
    <w:rsid w:val="0045792A"/>
    <w:rsid w:val="004606F1"/>
    <w:rsid w:val="00460AE4"/>
    <w:rsid w:val="00460D50"/>
    <w:rsid w:val="0046130E"/>
    <w:rsid w:val="00461648"/>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C7A"/>
    <w:rsid w:val="00466062"/>
    <w:rsid w:val="0046609E"/>
    <w:rsid w:val="004663DA"/>
    <w:rsid w:val="00466C3F"/>
    <w:rsid w:val="00466D01"/>
    <w:rsid w:val="00467840"/>
    <w:rsid w:val="00467910"/>
    <w:rsid w:val="00467FAD"/>
    <w:rsid w:val="00470282"/>
    <w:rsid w:val="00470496"/>
    <w:rsid w:val="0047072E"/>
    <w:rsid w:val="00470FCF"/>
    <w:rsid w:val="004712EC"/>
    <w:rsid w:val="00471404"/>
    <w:rsid w:val="00471747"/>
    <w:rsid w:val="00471A64"/>
    <w:rsid w:val="00471DCF"/>
    <w:rsid w:val="00471EAD"/>
    <w:rsid w:val="00471F91"/>
    <w:rsid w:val="00472531"/>
    <w:rsid w:val="00472CA4"/>
    <w:rsid w:val="00472F4E"/>
    <w:rsid w:val="00473322"/>
    <w:rsid w:val="004734B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1E98"/>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CDF"/>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6C6"/>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8A9"/>
    <w:rsid w:val="004B5C5E"/>
    <w:rsid w:val="004B632C"/>
    <w:rsid w:val="004B6BB2"/>
    <w:rsid w:val="004B6FA8"/>
    <w:rsid w:val="004B709B"/>
    <w:rsid w:val="004B7A10"/>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52E"/>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92"/>
    <w:rsid w:val="004E07F4"/>
    <w:rsid w:val="004E14F7"/>
    <w:rsid w:val="004E21D1"/>
    <w:rsid w:val="004E2296"/>
    <w:rsid w:val="004E2E4D"/>
    <w:rsid w:val="004E344B"/>
    <w:rsid w:val="004E3E0A"/>
    <w:rsid w:val="004E3F3C"/>
    <w:rsid w:val="004E40D4"/>
    <w:rsid w:val="004E5370"/>
    <w:rsid w:val="004E5375"/>
    <w:rsid w:val="004E5779"/>
    <w:rsid w:val="004E5999"/>
    <w:rsid w:val="004E5CA7"/>
    <w:rsid w:val="004E5CD8"/>
    <w:rsid w:val="004E5DE8"/>
    <w:rsid w:val="004E5F27"/>
    <w:rsid w:val="004E6373"/>
    <w:rsid w:val="004E6EE5"/>
    <w:rsid w:val="004E7CF4"/>
    <w:rsid w:val="004E7EA6"/>
    <w:rsid w:val="004E7F71"/>
    <w:rsid w:val="004F0162"/>
    <w:rsid w:val="004F02C2"/>
    <w:rsid w:val="004F0453"/>
    <w:rsid w:val="004F057D"/>
    <w:rsid w:val="004F0BA2"/>
    <w:rsid w:val="004F0C9D"/>
    <w:rsid w:val="004F1714"/>
    <w:rsid w:val="004F19D2"/>
    <w:rsid w:val="004F1A7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B1D"/>
    <w:rsid w:val="005052FD"/>
    <w:rsid w:val="00505303"/>
    <w:rsid w:val="00505D5E"/>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880"/>
    <w:rsid w:val="00514A02"/>
    <w:rsid w:val="0051521B"/>
    <w:rsid w:val="005164C6"/>
    <w:rsid w:val="005166DC"/>
    <w:rsid w:val="00516C1F"/>
    <w:rsid w:val="00516E7E"/>
    <w:rsid w:val="00517891"/>
    <w:rsid w:val="0052021D"/>
    <w:rsid w:val="005203C8"/>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4CE"/>
    <w:rsid w:val="00524537"/>
    <w:rsid w:val="00524579"/>
    <w:rsid w:val="00525ABC"/>
    <w:rsid w:val="005264E2"/>
    <w:rsid w:val="00526544"/>
    <w:rsid w:val="00526BD5"/>
    <w:rsid w:val="00527171"/>
    <w:rsid w:val="005271E4"/>
    <w:rsid w:val="00527333"/>
    <w:rsid w:val="00527397"/>
    <w:rsid w:val="00527B72"/>
    <w:rsid w:val="0053038E"/>
    <w:rsid w:val="0053083E"/>
    <w:rsid w:val="00530BA2"/>
    <w:rsid w:val="00530E03"/>
    <w:rsid w:val="00531177"/>
    <w:rsid w:val="005318A6"/>
    <w:rsid w:val="00531928"/>
    <w:rsid w:val="00531C37"/>
    <w:rsid w:val="005320BC"/>
    <w:rsid w:val="00532A1D"/>
    <w:rsid w:val="00532C7B"/>
    <w:rsid w:val="00532D2F"/>
    <w:rsid w:val="00533941"/>
    <w:rsid w:val="00533D82"/>
    <w:rsid w:val="0053429B"/>
    <w:rsid w:val="0053446D"/>
    <w:rsid w:val="00534A41"/>
    <w:rsid w:val="00535279"/>
    <w:rsid w:val="00535768"/>
    <w:rsid w:val="00535772"/>
    <w:rsid w:val="005361CA"/>
    <w:rsid w:val="00536254"/>
    <w:rsid w:val="005366BD"/>
    <w:rsid w:val="00536A9B"/>
    <w:rsid w:val="00536FFB"/>
    <w:rsid w:val="005372FC"/>
    <w:rsid w:val="00537E95"/>
    <w:rsid w:val="005400D5"/>
    <w:rsid w:val="0054035C"/>
    <w:rsid w:val="00540487"/>
    <w:rsid w:val="005407CA"/>
    <w:rsid w:val="005409CB"/>
    <w:rsid w:val="00540B6C"/>
    <w:rsid w:val="00541767"/>
    <w:rsid w:val="00541A7F"/>
    <w:rsid w:val="00541C7E"/>
    <w:rsid w:val="00542590"/>
    <w:rsid w:val="00542835"/>
    <w:rsid w:val="0054290F"/>
    <w:rsid w:val="00543062"/>
    <w:rsid w:val="005431D0"/>
    <w:rsid w:val="00543243"/>
    <w:rsid w:val="00543434"/>
    <w:rsid w:val="005434D5"/>
    <w:rsid w:val="00543889"/>
    <w:rsid w:val="00543A2A"/>
    <w:rsid w:val="00543F23"/>
    <w:rsid w:val="0054444F"/>
    <w:rsid w:val="005450A7"/>
    <w:rsid w:val="0054541C"/>
    <w:rsid w:val="00545434"/>
    <w:rsid w:val="00545E06"/>
    <w:rsid w:val="00545E4A"/>
    <w:rsid w:val="00545FF7"/>
    <w:rsid w:val="0054607A"/>
    <w:rsid w:val="005461CE"/>
    <w:rsid w:val="00546CA6"/>
    <w:rsid w:val="00547496"/>
    <w:rsid w:val="00547631"/>
    <w:rsid w:val="00547CB2"/>
    <w:rsid w:val="00551195"/>
    <w:rsid w:val="005512A6"/>
    <w:rsid w:val="0055158F"/>
    <w:rsid w:val="005518C8"/>
    <w:rsid w:val="00552C23"/>
    <w:rsid w:val="00552CE9"/>
    <w:rsid w:val="005531D0"/>
    <w:rsid w:val="0055346F"/>
    <w:rsid w:val="005539A7"/>
    <w:rsid w:val="005539F6"/>
    <w:rsid w:val="00554080"/>
    <w:rsid w:val="005544EF"/>
    <w:rsid w:val="0055454A"/>
    <w:rsid w:val="00554CE7"/>
    <w:rsid w:val="00554D4C"/>
    <w:rsid w:val="00554E6C"/>
    <w:rsid w:val="005550C1"/>
    <w:rsid w:val="005553A7"/>
    <w:rsid w:val="00555AED"/>
    <w:rsid w:val="00555D70"/>
    <w:rsid w:val="00555FF8"/>
    <w:rsid w:val="00556C4A"/>
    <w:rsid w:val="005574B6"/>
    <w:rsid w:val="00557695"/>
    <w:rsid w:val="00557B57"/>
    <w:rsid w:val="00557BBE"/>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7249"/>
    <w:rsid w:val="00567C36"/>
    <w:rsid w:val="00567D0E"/>
    <w:rsid w:val="00567E61"/>
    <w:rsid w:val="005703CD"/>
    <w:rsid w:val="00570B4B"/>
    <w:rsid w:val="00570CA5"/>
    <w:rsid w:val="00571630"/>
    <w:rsid w:val="005717CF"/>
    <w:rsid w:val="0057184F"/>
    <w:rsid w:val="005719AF"/>
    <w:rsid w:val="00571AAE"/>
    <w:rsid w:val="00571C91"/>
    <w:rsid w:val="00571DFC"/>
    <w:rsid w:val="00571F64"/>
    <w:rsid w:val="00572280"/>
    <w:rsid w:val="005727C0"/>
    <w:rsid w:val="00572A14"/>
    <w:rsid w:val="00572D0E"/>
    <w:rsid w:val="00573194"/>
    <w:rsid w:val="00573425"/>
    <w:rsid w:val="00573D06"/>
    <w:rsid w:val="00573E17"/>
    <w:rsid w:val="00574187"/>
    <w:rsid w:val="005742E0"/>
    <w:rsid w:val="00574D24"/>
    <w:rsid w:val="00574ED1"/>
    <w:rsid w:val="00575206"/>
    <w:rsid w:val="00575610"/>
    <w:rsid w:val="0057561A"/>
    <w:rsid w:val="00575630"/>
    <w:rsid w:val="00575898"/>
    <w:rsid w:val="005758AF"/>
    <w:rsid w:val="00575D6A"/>
    <w:rsid w:val="005762CF"/>
    <w:rsid w:val="005767AC"/>
    <w:rsid w:val="00576F0D"/>
    <w:rsid w:val="005775F6"/>
    <w:rsid w:val="005776A7"/>
    <w:rsid w:val="0057772F"/>
    <w:rsid w:val="00577795"/>
    <w:rsid w:val="005777FE"/>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0F6"/>
    <w:rsid w:val="00587437"/>
    <w:rsid w:val="0058778E"/>
    <w:rsid w:val="005877C5"/>
    <w:rsid w:val="00587827"/>
    <w:rsid w:val="00587A60"/>
    <w:rsid w:val="00587E1C"/>
    <w:rsid w:val="00590738"/>
    <w:rsid w:val="005911E3"/>
    <w:rsid w:val="005912C3"/>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61F"/>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2501"/>
    <w:rsid w:val="005A26A2"/>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F66"/>
    <w:rsid w:val="005A53EE"/>
    <w:rsid w:val="005A5462"/>
    <w:rsid w:val="005A57A9"/>
    <w:rsid w:val="005A59EE"/>
    <w:rsid w:val="005A5B7E"/>
    <w:rsid w:val="005A5DDC"/>
    <w:rsid w:val="005A6254"/>
    <w:rsid w:val="005A651D"/>
    <w:rsid w:val="005A666F"/>
    <w:rsid w:val="005A6895"/>
    <w:rsid w:val="005A778F"/>
    <w:rsid w:val="005A7AA9"/>
    <w:rsid w:val="005B0065"/>
    <w:rsid w:val="005B05F8"/>
    <w:rsid w:val="005B0D52"/>
    <w:rsid w:val="005B0ECF"/>
    <w:rsid w:val="005B1319"/>
    <w:rsid w:val="005B1408"/>
    <w:rsid w:val="005B1621"/>
    <w:rsid w:val="005B16D2"/>
    <w:rsid w:val="005B179A"/>
    <w:rsid w:val="005B17B2"/>
    <w:rsid w:val="005B1B28"/>
    <w:rsid w:val="005B2132"/>
    <w:rsid w:val="005B2356"/>
    <w:rsid w:val="005B2C3A"/>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17D"/>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7D7"/>
    <w:rsid w:val="005D4B28"/>
    <w:rsid w:val="005D4E9F"/>
    <w:rsid w:val="005D4F02"/>
    <w:rsid w:val="005D4F0D"/>
    <w:rsid w:val="005D65CC"/>
    <w:rsid w:val="005D663D"/>
    <w:rsid w:val="005D683A"/>
    <w:rsid w:val="005D70FE"/>
    <w:rsid w:val="005D721F"/>
    <w:rsid w:val="005D72B6"/>
    <w:rsid w:val="005D77D5"/>
    <w:rsid w:val="005D787A"/>
    <w:rsid w:val="005D79BF"/>
    <w:rsid w:val="005D7CE8"/>
    <w:rsid w:val="005E0017"/>
    <w:rsid w:val="005E080B"/>
    <w:rsid w:val="005E0940"/>
    <w:rsid w:val="005E0B9A"/>
    <w:rsid w:val="005E0C9F"/>
    <w:rsid w:val="005E0D3D"/>
    <w:rsid w:val="005E101A"/>
    <w:rsid w:val="005E150D"/>
    <w:rsid w:val="005E1676"/>
    <w:rsid w:val="005E1D27"/>
    <w:rsid w:val="005E1D7F"/>
    <w:rsid w:val="005E20C3"/>
    <w:rsid w:val="005E2557"/>
    <w:rsid w:val="005E2703"/>
    <w:rsid w:val="005E2D64"/>
    <w:rsid w:val="005E2FF4"/>
    <w:rsid w:val="005E34DB"/>
    <w:rsid w:val="005E3F80"/>
    <w:rsid w:val="005E40E9"/>
    <w:rsid w:val="005E554D"/>
    <w:rsid w:val="005E57EE"/>
    <w:rsid w:val="005E5F98"/>
    <w:rsid w:val="005E5FA1"/>
    <w:rsid w:val="005E61A6"/>
    <w:rsid w:val="005E61ED"/>
    <w:rsid w:val="005E620E"/>
    <w:rsid w:val="005E65F3"/>
    <w:rsid w:val="005E6734"/>
    <w:rsid w:val="005E6A89"/>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921"/>
    <w:rsid w:val="005F2DA8"/>
    <w:rsid w:val="005F2EFC"/>
    <w:rsid w:val="005F3689"/>
    <w:rsid w:val="005F37A5"/>
    <w:rsid w:val="005F3935"/>
    <w:rsid w:val="005F3A5D"/>
    <w:rsid w:val="005F3D82"/>
    <w:rsid w:val="005F4406"/>
    <w:rsid w:val="005F45B4"/>
    <w:rsid w:val="005F48BB"/>
    <w:rsid w:val="005F4D4D"/>
    <w:rsid w:val="005F5337"/>
    <w:rsid w:val="005F5372"/>
    <w:rsid w:val="005F5961"/>
    <w:rsid w:val="005F5AE4"/>
    <w:rsid w:val="005F6176"/>
    <w:rsid w:val="005F681A"/>
    <w:rsid w:val="005F6B26"/>
    <w:rsid w:val="005F6E50"/>
    <w:rsid w:val="005F71DD"/>
    <w:rsid w:val="005F71E0"/>
    <w:rsid w:val="005F787C"/>
    <w:rsid w:val="005F7B28"/>
    <w:rsid w:val="005F7C22"/>
    <w:rsid w:val="0060023C"/>
    <w:rsid w:val="00600566"/>
    <w:rsid w:val="006006A0"/>
    <w:rsid w:val="006007AD"/>
    <w:rsid w:val="00600844"/>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F40"/>
    <w:rsid w:val="00605124"/>
    <w:rsid w:val="00605332"/>
    <w:rsid w:val="006055BD"/>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2145"/>
    <w:rsid w:val="006126ED"/>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2D1"/>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B47"/>
    <w:rsid w:val="00632CA9"/>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B91"/>
    <w:rsid w:val="00637D04"/>
    <w:rsid w:val="00637D10"/>
    <w:rsid w:val="006400CA"/>
    <w:rsid w:val="0064079D"/>
    <w:rsid w:val="006408C2"/>
    <w:rsid w:val="00640960"/>
    <w:rsid w:val="00641234"/>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197"/>
    <w:rsid w:val="006633FA"/>
    <w:rsid w:val="006638D8"/>
    <w:rsid w:val="00663B4E"/>
    <w:rsid w:val="00663BA9"/>
    <w:rsid w:val="00663DE1"/>
    <w:rsid w:val="00664590"/>
    <w:rsid w:val="00664B1D"/>
    <w:rsid w:val="00664B22"/>
    <w:rsid w:val="00664BAE"/>
    <w:rsid w:val="00664CF0"/>
    <w:rsid w:val="00664D44"/>
    <w:rsid w:val="00664E32"/>
    <w:rsid w:val="00664EE9"/>
    <w:rsid w:val="006652E6"/>
    <w:rsid w:val="0066531A"/>
    <w:rsid w:val="006657CC"/>
    <w:rsid w:val="00665A6B"/>
    <w:rsid w:val="00665CBC"/>
    <w:rsid w:val="00665E46"/>
    <w:rsid w:val="00665FBB"/>
    <w:rsid w:val="0066633A"/>
    <w:rsid w:val="0066643F"/>
    <w:rsid w:val="006666A0"/>
    <w:rsid w:val="006668EC"/>
    <w:rsid w:val="00666ADE"/>
    <w:rsid w:val="00666E47"/>
    <w:rsid w:val="0066717F"/>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5D55"/>
    <w:rsid w:val="006761C8"/>
    <w:rsid w:val="00676303"/>
    <w:rsid w:val="006768DE"/>
    <w:rsid w:val="00676A12"/>
    <w:rsid w:val="00676BAC"/>
    <w:rsid w:val="00676DDE"/>
    <w:rsid w:val="00676E74"/>
    <w:rsid w:val="00676E8B"/>
    <w:rsid w:val="00677155"/>
    <w:rsid w:val="006773E3"/>
    <w:rsid w:val="0067770F"/>
    <w:rsid w:val="00680A3E"/>
    <w:rsid w:val="00681A42"/>
    <w:rsid w:val="00681E45"/>
    <w:rsid w:val="006822FB"/>
    <w:rsid w:val="0068238D"/>
    <w:rsid w:val="006828B0"/>
    <w:rsid w:val="00682F1A"/>
    <w:rsid w:val="0068301B"/>
    <w:rsid w:val="0068313D"/>
    <w:rsid w:val="00683256"/>
    <w:rsid w:val="006835C5"/>
    <w:rsid w:val="006836D9"/>
    <w:rsid w:val="00683FE3"/>
    <w:rsid w:val="006840F7"/>
    <w:rsid w:val="00684583"/>
    <w:rsid w:val="0068499C"/>
    <w:rsid w:val="00684D4B"/>
    <w:rsid w:val="00684E41"/>
    <w:rsid w:val="0068554A"/>
    <w:rsid w:val="0068568A"/>
    <w:rsid w:val="006856E6"/>
    <w:rsid w:val="0068661A"/>
    <w:rsid w:val="006867D2"/>
    <w:rsid w:val="00686CF8"/>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70F0"/>
    <w:rsid w:val="00697351"/>
    <w:rsid w:val="00697647"/>
    <w:rsid w:val="006976A6"/>
    <w:rsid w:val="00697CA0"/>
    <w:rsid w:val="006A03D5"/>
    <w:rsid w:val="006A0A00"/>
    <w:rsid w:val="006A0FFF"/>
    <w:rsid w:val="006A1491"/>
    <w:rsid w:val="006A192C"/>
    <w:rsid w:val="006A1B87"/>
    <w:rsid w:val="006A1D05"/>
    <w:rsid w:val="006A1E2E"/>
    <w:rsid w:val="006A2474"/>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954"/>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7B"/>
    <w:rsid w:val="006B407F"/>
    <w:rsid w:val="006B4131"/>
    <w:rsid w:val="006B4203"/>
    <w:rsid w:val="006B42EE"/>
    <w:rsid w:val="006B46ED"/>
    <w:rsid w:val="006B4819"/>
    <w:rsid w:val="006B4FCA"/>
    <w:rsid w:val="006B595E"/>
    <w:rsid w:val="006B6092"/>
    <w:rsid w:val="006B6149"/>
    <w:rsid w:val="006B627B"/>
    <w:rsid w:val="006B65AC"/>
    <w:rsid w:val="006B677F"/>
    <w:rsid w:val="006B725D"/>
    <w:rsid w:val="006C0090"/>
    <w:rsid w:val="006C013B"/>
    <w:rsid w:val="006C03C9"/>
    <w:rsid w:val="006C0629"/>
    <w:rsid w:val="006C095F"/>
    <w:rsid w:val="006C0DCB"/>
    <w:rsid w:val="006C1352"/>
    <w:rsid w:val="006C176E"/>
    <w:rsid w:val="006C2041"/>
    <w:rsid w:val="006C268F"/>
    <w:rsid w:val="006C2E7B"/>
    <w:rsid w:val="006C2F11"/>
    <w:rsid w:val="006C32CA"/>
    <w:rsid w:val="006C370D"/>
    <w:rsid w:val="006C388F"/>
    <w:rsid w:val="006C3C52"/>
    <w:rsid w:val="006C3DCF"/>
    <w:rsid w:val="006C3E18"/>
    <w:rsid w:val="006C4667"/>
    <w:rsid w:val="006C4893"/>
    <w:rsid w:val="006C4DC3"/>
    <w:rsid w:val="006C4DE1"/>
    <w:rsid w:val="006C52B4"/>
    <w:rsid w:val="006C5896"/>
    <w:rsid w:val="006C5D03"/>
    <w:rsid w:val="006C5ED7"/>
    <w:rsid w:val="006C6BFC"/>
    <w:rsid w:val="006C707C"/>
    <w:rsid w:val="006C7123"/>
    <w:rsid w:val="006C716B"/>
    <w:rsid w:val="006D06EC"/>
    <w:rsid w:val="006D0744"/>
    <w:rsid w:val="006D079E"/>
    <w:rsid w:val="006D11B2"/>
    <w:rsid w:val="006D120F"/>
    <w:rsid w:val="006D1763"/>
    <w:rsid w:val="006D1858"/>
    <w:rsid w:val="006D1A1C"/>
    <w:rsid w:val="006D1DCA"/>
    <w:rsid w:val="006D1DDD"/>
    <w:rsid w:val="006D2151"/>
    <w:rsid w:val="006D223E"/>
    <w:rsid w:val="006D293D"/>
    <w:rsid w:val="006D2D04"/>
    <w:rsid w:val="006D3415"/>
    <w:rsid w:val="006D3A8A"/>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4F"/>
    <w:rsid w:val="006E1569"/>
    <w:rsid w:val="006E2CD0"/>
    <w:rsid w:val="006E3A3E"/>
    <w:rsid w:val="006E3B07"/>
    <w:rsid w:val="006E46F3"/>
    <w:rsid w:val="006E4A32"/>
    <w:rsid w:val="006E4A69"/>
    <w:rsid w:val="006E4B32"/>
    <w:rsid w:val="006E4EEB"/>
    <w:rsid w:val="006E5426"/>
    <w:rsid w:val="006E5C60"/>
    <w:rsid w:val="006E5D9A"/>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305"/>
    <w:rsid w:val="006F2E35"/>
    <w:rsid w:val="006F2F2D"/>
    <w:rsid w:val="006F30CA"/>
    <w:rsid w:val="006F3601"/>
    <w:rsid w:val="006F3A58"/>
    <w:rsid w:val="006F435F"/>
    <w:rsid w:val="006F4580"/>
    <w:rsid w:val="006F4680"/>
    <w:rsid w:val="006F48AB"/>
    <w:rsid w:val="006F4A45"/>
    <w:rsid w:val="006F4C28"/>
    <w:rsid w:val="006F4E77"/>
    <w:rsid w:val="006F4FDE"/>
    <w:rsid w:val="006F53A6"/>
    <w:rsid w:val="006F56C1"/>
    <w:rsid w:val="006F56CD"/>
    <w:rsid w:val="006F579E"/>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1503"/>
    <w:rsid w:val="00711764"/>
    <w:rsid w:val="00711D6F"/>
    <w:rsid w:val="00711DAC"/>
    <w:rsid w:val="00712350"/>
    <w:rsid w:val="00712387"/>
    <w:rsid w:val="00713BBF"/>
    <w:rsid w:val="00714242"/>
    <w:rsid w:val="00714347"/>
    <w:rsid w:val="0071459B"/>
    <w:rsid w:val="007148C2"/>
    <w:rsid w:val="00715239"/>
    <w:rsid w:val="0071563D"/>
    <w:rsid w:val="0071568F"/>
    <w:rsid w:val="007156DA"/>
    <w:rsid w:val="00715B81"/>
    <w:rsid w:val="007160FA"/>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4387"/>
    <w:rsid w:val="007244AB"/>
    <w:rsid w:val="00724616"/>
    <w:rsid w:val="00724B3E"/>
    <w:rsid w:val="00724D03"/>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6F7"/>
    <w:rsid w:val="00732A49"/>
    <w:rsid w:val="00732F4B"/>
    <w:rsid w:val="0073310B"/>
    <w:rsid w:val="00733150"/>
    <w:rsid w:val="007331B5"/>
    <w:rsid w:val="007335CC"/>
    <w:rsid w:val="00733809"/>
    <w:rsid w:val="00734222"/>
    <w:rsid w:val="0073424C"/>
    <w:rsid w:val="00734283"/>
    <w:rsid w:val="0073439E"/>
    <w:rsid w:val="007348D5"/>
    <w:rsid w:val="0073529B"/>
    <w:rsid w:val="00735359"/>
    <w:rsid w:val="00735771"/>
    <w:rsid w:val="0073619C"/>
    <w:rsid w:val="0073638E"/>
    <w:rsid w:val="007363D3"/>
    <w:rsid w:val="00736512"/>
    <w:rsid w:val="00737254"/>
    <w:rsid w:val="00737549"/>
    <w:rsid w:val="007378E9"/>
    <w:rsid w:val="00737D9B"/>
    <w:rsid w:val="00737E9A"/>
    <w:rsid w:val="0074052B"/>
    <w:rsid w:val="0074089C"/>
    <w:rsid w:val="00740D1C"/>
    <w:rsid w:val="00740E61"/>
    <w:rsid w:val="007415EF"/>
    <w:rsid w:val="007416F7"/>
    <w:rsid w:val="00741985"/>
    <w:rsid w:val="00741ABF"/>
    <w:rsid w:val="00741D09"/>
    <w:rsid w:val="00742283"/>
    <w:rsid w:val="00742E42"/>
    <w:rsid w:val="0074322C"/>
    <w:rsid w:val="007437E4"/>
    <w:rsid w:val="00743B94"/>
    <w:rsid w:val="00743CC1"/>
    <w:rsid w:val="00744A79"/>
    <w:rsid w:val="00744AA7"/>
    <w:rsid w:val="007453A1"/>
    <w:rsid w:val="00745D4C"/>
    <w:rsid w:val="007461B7"/>
    <w:rsid w:val="00746379"/>
    <w:rsid w:val="007464A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B6"/>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513"/>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F3F"/>
    <w:rsid w:val="007669F6"/>
    <w:rsid w:val="00766C0F"/>
    <w:rsid w:val="00767637"/>
    <w:rsid w:val="00767C2C"/>
    <w:rsid w:val="00767C44"/>
    <w:rsid w:val="00770765"/>
    <w:rsid w:val="00770984"/>
    <w:rsid w:val="00770DD0"/>
    <w:rsid w:val="00770E90"/>
    <w:rsid w:val="00771698"/>
    <w:rsid w:val="00772446"/>
    <w:rsid w:val="00772539"/>
    <w:rsid w:val="00772ACF"/>
    <w:rsid w:val="00772E73"/>
    <w:rsid w:val="007736CE"/>
    <w:rsid w:val="00773B33"/>
    <w:rsid w:val="00773B8C"/>
    <w:rsid w:val="00773BF2"/>
    <w:rsid w:val="00773DAA"/>
    <w:rsid w:val="00773E63"/>
    <w:rsid w:val="00774473"/>
    <w:rsid w:val="0077449A"/>
    <w:rsid w:val="00774573"/>
    <w:rsid w:val="00774974"/>
    <w:rsid w:val="00774D66"/>
    <w:rsid w:val="00775337"/>
    <w:rsid w:val="0077534C"/>
    <w:rsid w:val="007754FB"/>
    <w:rsid w:val="00775B62"/>
    <w:rsid w:val="00775BD3"/>
    <w:rsid w:val="00776462"/>
    <w:rsid w:val="00776684"/>
    <w:rsid w:val="00776713"/>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C9F"/>
    <w:rsid w:val="00785307"/>
    <w:rsid w:val="0078533E"/>
    <w:rsid w:val="007853BC"/>
    <w:rsid w:val="007854CA"/>
    <w:rsid w:val="0078562C"/>
    <w:rsid w:val="00785668"/>
    <w:rsid w:val="0078574D"/>
    <w:rsid w:val="00785F14"/>
    <w:rsid w:val="00785F3A"/>
    <w:rsid w:val="007864F1"/>
    <w:rsid w:val="007868F1"/>
    <w:rsid w:val="00787D71"/>
    <w:rsid w:val="0079054A"/>
    <w:rsid w:val="0079070C"/>
    <w:rsid w:val="00790868"/>
    <w:rsid w:val="00790A27"/>
    <w:rsid w:val="00790D25"/>
    <w:rsid w:val="00790EB7"/>
    <w:rsid w:val="00790F0B"/>
    <w:rsid w:val="00791F09"/>
    <w:rsid w:val="00792847"/>
    <w:rsid w:val="00792DA9"/>
    <w:rsid w:val="007931E5"/>
    <w:rsid w:val="00793356"/>
    <w:rsid w:val="00793591"/>
    <w:rsid w:val="00793FED"/>
    <w:rsid w:val="0079420C"/>
    <w:rsid w:val="00795B5C"/>
    <w:rsid w:val="00795B89"/>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1E69"/>
    <w:rsid w:val="007A2111"/>
    <w:rsid w:val="007A22DB"/>
    <w:rsid w:val="007A276D"/>
    <w:rsid w:val="007A2822"/>
    <w:rsid w:val="007A2980"/>
    <w:rsid w:val="007A300D"/>
    <w:rsid w:val="007A30D2"/>
    <w:rsid w:val="007A317C"/>
    <w:rsid w:val="007A364F"/>
    <w:rsid w:val="007A3D98"/>
    <w:rsid w:val="007A4003"/>
    <w:rsid w:val="007A4C16"/>
    <w:rsid w:val="007A4DDD"/>
    <w:rsid w:val="007A5617"/>
    <w:rsid w:val="007A5662"/>
    <w:rsid w:val="007A5681"/>
    <w:rsid w:val="007A5892"/>
    <w:rsid w:val="007A5CA3"/>
    <w:rsid w:val="007A62A3"/>
    <w:rsid w:val="007A6615"/>
    <w:rsid w:val="007A6732"/>
    <w:rsid w:val="007A6DBE"/>
    <w:rsid w:val="007A6E20"/>
    <w:rsid w:val="007A6EEF"/>
    <w:rsid w:val="007A7319"/>
    <w:rsid w:val="007A7360"/>
    <w:rsid w:val="007A7E94"/>
    <w:rsid w:val="007B09E2"/>
    <w:rsid w:val="007B0AB9"/>
    <w:rsid w:val="007B0B11"/>
    <w:rsid w:val="007B0CAB"/>
    <w:rsid w:val="007B0DBD"/>
    <w:rsid w:val="007B1058"/>
    <w:rsid w:val="007B111F"/>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DA8"/>
    <w:rsid w:val="007B7045"/>
    <w:rsid w:val="007B706A"/>
    <w:rsid w:val="007B70F9"/>
    <w:rsid w:val="007B7308"/>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3A"/>
    <w:rsid w:val="007C3B0F"/>
    <w:rsid w:val="007C452A"/>
    <w:rsid w:val="007C46B2"/>
    <w:rsid w:val="007C46DC"/>
    <w:rsid w:val="007C4714"/>
    <w:rsid w:val="007C4725"/>
    <w:rsid w:val="007C4E56"/>
    <w:rsid w:val="007C514C"/>
    <w:rsid w:val="007C52B6"/>
    <w:rsid w:val="007C5544"/>
    <w:rsid w:val="007C5549"/>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60D"/>
    <w:rsid w:val="007E2764"/>
    <w:rsid w:val="007E2ABA"/>
    <w:rsid w:val="007E328C"/>
    <w:rsid w:val="007E3BCC"/>
    <w:rsid w:val="007E3CFB"/>
    <w:rsid w:val="007E40AF"/>
    <w:rsid w:val="007E415E"/>
    <w:rsid w:val="007E4529"/>
    <w:rsid w:val="007E4ADB"/>
    <w:rsid w:val="007E53DE"/>
    <w:rsid w:val="007E58A9"/>
    <w:rsid w:val="007E5FB7"/>
    <w:rsid w:val="007E6094"/>
    <w:rsid w:val="007E6AC6"/>
    <w:rsid w:val="007E6C96"/>
    <w:rsid w:val="007E6F3D"/>
    <w:rsid w:val="007E7001"/>
    <w:rsid w:val="007E711B"/>
    <w:rsid w:val="007E7377"/>
    <w:rsid w:val="007E751D"/>
    <w:rsid w:val="007E778F"/>
    <w:rsid w:val="007E7799"/>
    <w:rsid w:val="007E7EC1"/>
    <w:rsid w:val="007E7FD9"/>
    <w:rsid w:val="007F00B8"/>
    <w:rsid w:val="007F0233"/>
    <w:rsid w:val="007F0531"/>
    <w:rsid w:val="007F0AED"/>
    <w:rsid w:val="007F0C9E"/>
    <w:rsid w:val="007F0FD4"/>
    <w:rsid w:val="007F18DD"/>
    <w:rsid w:val="007F1A2A"/>
    <w:rsid w:val="007F20A2"/>
    <w:rsid w:val="007F20F9"/>
    <w:rsid w:val="007F2129"/>
    <w:rsid w:val="007F2A0B"/>
    <w:rsid w:val="007F2C78"/>
    <w:rsid w:val="007F2D4C"/>
    <w:rsid w:val="007F365C"/>
    <w:rsid w:val="007F388A"/>
    <w:rsid w:val="007F3890"/>
    <w:rsid w:val="007F3907"/>
    <w:rsid w:val="007F3F78"/>
    <w:rsid w:val="007F428B"/>
    <w:rsid w:val="007F44B4"/>
    <w:rsid w:val="007F453D"/>
    <w:rsid w:val="007F501F"/>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800108"/>
    <w:rsid w:val="00800C37"/>
    <w:rsid w:val="00800D64"/>
    <w:rsid w:val="00800E45"/>
    <w:rsid w:val="00801270"/>
    <w:rsid w:val="008016D1"/>
    <w:rsid w:val="00801B75"/>
    <w:rsid w:val="00801FEE"/>
    <w:rsid w:val="008020F8"/>
    <w:rsid w:val="008021B8"/>
    <w:rsid w:val="00802469"/>
    <w:rsid w:val="00802ED7"/>
    <w:rsid w:val="0080324C"/>
    <w:rsid w:val="008035DA"/>
    <w:rsid w:val="0080363E"/>
    <w:rsid w:val="00803BD8"/>
    <w:rsid w:val="00804385"/>
    <w:rsid w:val="00804719"/>
    <w:rsid w:val="00804D52"/>
    <w:rsid w:val="0080521D"/>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3D"/>
    <w:rsid w:val="0081739C"/>
    <w:rsid w:val="00817A5A"/>
    <w:rsid w:val="00817F7B"/>
    <w:rsid w:val="00820EB7"/>
    <w:rsid w:val="008213AB"/>
    <w:rsid w:val="0082143E"/>
    <w:rsid w:val="00821A18"/>
    <w:rsid w:val="00821BBF"/>
    <w:rsid w:val="00821C63"/>
    <w:rsid w:val="00821E52"/>
    <w:rsid w:val="00821E68"/>
    <w:rsid w:val="00821F62"/>
    <w:rsid w:val="0082214E"/>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057"/>
    <w:rsid w:val="00830498"/>
    <w:rsid w:val="008308CA"/>
    <w:rsid w:val="00830A95"/>
    <w:rsid w:val="00830C02"/>
    <w:rsid w:val="00830D86"/>
    <w:rsid w:val="00830ECB"/>
    <w:rsid w:val="008313DC"/>
    <w:rsid w:val="00831BDB"/>
    <w:rsid w:val="00831C93"/>
    <w:rsid w:val="00832095"/>
    <w:rsid w:val="0083215B"/>
    <w:rsid w:val="00832879"/>
    <w:rsid w:val="008334E3"/>
    <w:rsid w:val="0083359F"/>
    <w:rsid w:val="00834055"/>
    <w:rsid w:val="0083449F"/>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F00"/>
    <w:rsid w:val="008402AA"/>
    <w:rsid w:val="00840BD9"/>
    <w:rsid w:val="00840DF4"/>
    <w:rsid w:val="00840F18"/>
    <w:rsid w:val="00841E34"/>
    <w:rsid w:val="00841E6A"/>
    <w:rsid w:val="00841F89"/>
    <w:rsid w:val="008424B6"/>
    <w:rsid w:val="00842608"/>
    <w:rsid w:val="008429D6"/>
    <w:rsid w:val="00842A1C"/>
    <w:rsid w:val="008436DF"/>
    <w:rsid w:val="00843A32"/>
    <w:rsid w:val="00844048"/>
    <w:rsid w:val="008440B6"/>
    <w:rsid w:val="008443EA"/>
    <w:rsid w:val="008445D4"/>
    <w:rsid w:val="00844815"/>
    <w:rsid w:val="008449FB"/>
    <w:rsid w:val="00844AFC"/>
    <w:rsid w:val="00845063"/>
    <w:rsid w:val="00845257"/>
    <w:rsid w:val="008456A2"/>
    <w:rsid w:val="00845901"/>
    <w:rsid w:val="00845D35"/>
    <w:rsid w:val="008462A5"/>
    <w:rsid w:val="008464E1"/>
    <w:rsid w:val="00846512"/>
    <w:rsid w:val="00846B8C"/>
    <w:rsid w:val="00846C90"/>
    <w:rsid w:val="00846E6F"/>
    <w:rsid w:val="00847D97"/>
    <w:rsid w:val="008508CC"/>
    <w:rsid w:val="0085098C"/>
    <w:rsid w:val="00850B0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40CF"/>
    <w:rsid w:val="00854662"/>
    <w:rsid w:val="008547AC"/>
    <w:rsid w:val="00854807"/>
    <w:rsid w:val="00854AD9"/>
    <w:rsid w:val="00854F43"/>
    <w:rsid w:val="00855578"/>
    <w:rsid w:val="008556F6"/>
    <w:rsid w:val="0085576A"/>
    <w:rsid w:val="008560A9"/>
    <w:rsid w:val="008560FD"/>
    <w:rsid w:val="00856294"/>
    <w:rsid w:val="00856733"/>
    <w:rsid w:val="00856882"/>
    <w:rsid w:val="00856A86"/>
    <w:rsid w:val="00857128"/>
    <w:rsid w:val="0085758E"/>
    <w:rsid w:val="00857F59"/>
    <w:rsid w:val="00860FCE"/>
    <w:rsid w:val="00861091"/>
    <w:rsid w:val="00861C1B"/>
    <w:rsid w:val="00862955"/>
    <w:rsid w:val="00862AC0"/>
    <w:rsid w:val="00863006"/>
    <w:rsid w:val="0086305F"/>
    <w:rsid w:val="008633F7"/>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93D"/>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250"/>
    <w:rsid w:val="008775DA"/>
    <w:rsid w:val="00877B33"/>
    <w:rsid w:val="00877B6A"/>
    <w:rsid w:val="00877F56"/>
    <w:rsid w:val="008800A2"/>
    <w:rsid w:val="008806F2"/>
    <w:rsid w:val="00880A0A"/>
    <w:rsid w:val="00880B6C"/>
    <w:rsid w:val="00880BBF"/>
    <w:rsid w:val="00881807"/>
    <w:rsid w:val="00881870"/>
    <w:rsid w:val="00881A3A"/>
    <w:rsid w:val="00881FFF"/>
    <w:rsid w:val="00882701"/>
    <w:rsid w:val="008828D5"/>
    <w:rsid w:val="00882976"/>
    <w:rsid w:val="0088321D"/>
    <w:rsid w:val="00883715"/>
    <w:rsid w:val="00883798"/>
    <w:rsid w:val="00883A5B"/>
    <w:rsid w:val="00884880"/>
    <w:rsid w:val="008848D7"/>
    <w:rsid w:val="00885675"/>
    <w:rsid w:val="008857AB"/>
    <w:rsid w:val="00885B95"/>
    <w:rsid w:val="00885BD5"/>
    <w:rsid w:val="00885D72"/>
    <w:rsid w:val="00885E40"/>
    <w:rsid w:val="0088600B"/>
    <w:rsid w:val="00886554"/>
    <w:rsid w:val="008870A0"/>
    <w:rsid w:val="00887211"/>
    <w:rsid w:val="0088790F"/>
    <w:rsid w:val="00887AEA"/>
    <w:rsid w:val="00890B5D"/>
    <w:rsid w:val="00890C3B"/>
    <w:rsid w:val="00890CE8"/>
    <w:rsid w:val="00890CEB"/>
    <w:rsid w:val="0089134A"/>
    <w:rsid w:val="0089160E"/>
    <w:rsid w:val="00893073"/>
    <w:rsid w:val="0089374F"/>
    <w:rsid w:val="008942ED"/>
    <w:rsid w:val="008944A6"/>
    <w:rsid w:val="0089465C"/>
    <w:rsid w:val="00894A6F"/>
    <w:rsid w:val="0089513B"/>
    <w:rsid w:val="008951D5"/>
    <w:rsid w:val="00895291"/>
    <w:rsid w:val="00895705"/>
    <w:rsid w:val="0089604A"/>
    <w:rsid w:val="008961B3"/>
    <w:rsid w:val="0089645F"/>
    <w:rsid w:val="00897F26"/>
    <w:rsid w:val="00897F4F"/>
    <w:rsid w:val="008A0432"/>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6F34"/>
    <w:rsid w:val="008B72A3"/>
    <w:rsid w:val="008B76BF"/>
    <w:rsid w:val="008B7884"/>
    <w:rsid w:val="008B7B51"/>
    <w:rsid w:val="008C01A9"/>
    <w:rsid w:val="008C01D2"/>
    <w:rsid w:val="008C02E6"/>
    <w:rsid w:val="008C047F"/>
    <w:rsid w:val="008C0CF8"/>
    <w:rsid w:val="008C0D06"/>
    <w:rsid w:val="008C11F1"/>
    <w:rsid w:val="008C122B"/>
    <w:rsid w:val="008C1593"/>
    <w:rsid w:val="008C1647"/>
    <w:rsid w:val="008C16DD"/>
    <w:rsid w:val="008C1919"/>
    <w:rsid w:val="008C1C81"/>
    <w:rsid w:val="008C1F59"/>
    <w:rsid w:val="008C249D"/>
    <w:rsid w:val="008C29A9"/>
    <w:rsid w:val="008C312F"/>
    <w:rsid w:val="008C3171"/>
    <w:rsid w:val="008C346E"/>
    <w:rsid w:val="008C3F05"/>
    <w:rsid w:val="008C42E9"/>
    <w:rsid w:val="008C43EF"/>
    <w:rsid w:val="008C48D9"/>
    <w:rsid w:val="008C5C51"/>
    <w:rsid w:val="008C5CC1"/>
    <w:rsid w:val="008C5F0E"/>
    <w:rsid w:val="008C5FE0"/>
    <w:rsid w:val="008C63E0"/>
    <w:rsid w:val="008C6723"/>
    <w:rsid w:val="008C6A48"/>
    <w:rsid w:val="008C6C44"/>
    <w:rsid w:val="008C6F36"/>
    <w:rsid w:val="008C6F52"/>
    <w:rsid w:val="008C7AB4"/>
    <w:rsid w:val="008C7B05"/>
    <w:rsid w:val="008C7F9C"/>
    <w:rsid w:val="008D0070"/>
    <w:rsid w:val="008D04CE"/>
    <w:rsid w:val="008D0AB0"/>
    <w:rsid w:val="008D1689"/>
    <w:rsid w:val="008D16BF"/>
    <w:rsid w:val="008D186B"/>
    <w:rsid w:val="008D18E4"/>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342"/>
    <w:rsid w:val="008D6A14"/>
    <w:rsid w:val="008D6F16"/>
    <w:rsid w:val="008D73DA"/>
    <w:rsid w:val="008D7507"/>
    <w:rsid w:val="008D7955"/>
    <w:rsid w:val="008D7DDD"/>
    <w:rsid w:val="008E015D"/>
    <w:rsid w:val="008E03BE"/>
    <w:rsid w:val="008E0486"/>
    <w:rsid w:val="008E0797"/>
    <w:rsid w:val="008E094F"/>
    <w:rsid w:val="008E12A4"/>
    <w:rsid w:val="008E17C0"/>
    <w:rsid w:val="008E2A18"/>
    <w:rsid w:val="008E2DAF"/>
    <w:rsid w:val="008E32FB"/>
    <w:rsid w:val="008E3334"/>
    <w:rsid w:val="008E3ABF"/>
    <w:rsid w:val="008E3BB9"/>
    <w:rsid w:val="008E3EB8"/>
    <w:rsid w:val="008E423D"/>
    <w:rsid w:val="008E4675"/>
    <w:rsid w:val="008E47BF"/>
    <w:rsid w:val="008E5769"/>
    <w:rsid w:val="008E58A9"/>
    <w:rsid w:val="008E59C1"/>
    <w:rsid w:val="008E5A0F"/>
    <w:rsid w:val="008E5C20"/>
    <w:rsid w:val="008E5D52"/>
    <w:rsid w:val="008E6134"/>
    <w:rsid w:val="008E64F5"/>
    <w:rsid w:val="008E6CA5"/>
    <w:rsid w:val="008E6FD0"/>
    <w:rsid w:val="008E7498"/>
    <w:rsid w:val="008E7796"/>
    <w:rsid w:val="008E7852"/>
    <w:rsid w:val="008E7865"/>
    <w:rsid w:val="008E797C"/>
    <w:rsid w:val="008E7E16"/>
    <w:rsid w:val="008F00DA"/>
    <w:rsid w:val="008F0153"/>
    <w:rsid w:val="008F041A"/>
    <w:rsid w:val="008F073F"/>
    <w:rsid w:val="008F0F74"/>
    <w:rsid w:val="008F116A"/>
    <w:rsid w:val="008F1EA6"/>
    <w:rsid w:val="008F1FFD"/>
    <w:rsid w:val="008F2507"/>
    <w:rsid w:val="008F2981"/>
    <w:rsid w:val="008F2BD2"/>
    <w:rsid w:val="008F2DA2"/>
    <w:rsid w:val="008F2F7E"/>
    <w:rsid w:val="008F319D"/>
    <w:rsid w:val="008F32C4"/>
    <w:rsid w:val="008F3307"/>
    <w:rsid w:val="008F351C"/>
    <w:rsid w:val="008F3ECD"/>
    <w:rsid w:val="008F4176"/>
    <w:rsid w:val="008F4331"/>
    <w:rsid w:val="008F4C62"/>
    <w:rsid w:val="008F4F8F"/>
    <w:rsid w:val="008F5435"/>
    <w:rsid w:val="008F57C0"/>
    <w:rsid w:val="008F5858"/>
    <w:rsid w:val="008F58B3"/>
    <w:rsid w:val="008F6470"/>
    <w:rsid w:val="008F64DF"/>
    <w:rsid w:val="008F6A6A"/>
    <w:rsid w:val="008F6D9C"/>
    <w:rsid w:val="008F6F1D"/>
    <w:rsid w:val="008F752D"/>
    <w:rsid w:val="008F767C"/>
    <w:rsid w:val="008F7894"/>
    <w:rsid w:val="008F78ED"/>
    <w:rsid w:val="008F7A5D"/>
    <w:rsid w:val="008F7C91"/>
    <w:rsid w:val="00900157"/>
    <w:rsid w:val="00900357"/>
    <w:rsid w:val="009008D4"/>
    <w:rsid w:val="00900BFB"/>
    <w:rsid w:val="00900DCF"/>
    <w:rsid w:val="009016BD"/>
    <w:rsid w:val="00901785"/>
    <w:rsid w:val="009019C6"/>
    <w:rsid w:val="009028F3"/>
    <w:rsid w:val="00902AC5"/>
    <w:rsid w:val="00902CE3"/>
    <w:rsid w:val="00903542"/>
    <w:rsid w:val="0090368A"/>
    <w:rsid w:val="009037B6"/>
    <w:rsid w:val="009039A2"/>
    <w:rsid w:val="00904026"/>
    <w:rsid w:val="00904098"/>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C1F"/>
    <w:rsid w:val="00915456"/>
    <w:rsid w:val="009156FF"/>
    <w:rsid w:val="00916066"/>
    <w:rsid w:val="009163BB"/>
    <w:rsid w:val="009164F9"/>
    <w:rsid w:val="00916F44"/>
    <w:rsid w:val="0091724E"/>
    <w:rsid w:val="00917AB5"/>
    <w:rsid w:val="00917CC4"/>
    <w:rsid w:val="009200F5"/>
    <w:rsid w:val="00920921"/>
    <w:rsid w:val="00920F58"/>
    <w:rsid w:val="0092107C"/>
    <w:rsid w:val="0092150C"/>
    <w:rsid w:val="00921D52"/>
    <w:rsid w:val="00922C2B"/>
    <w:rsid w:val="00922C2C"/>
    <w:rsid w:val="0092313E"/>
    <w:rsid w:val="00923618"/>
    <w:rsid w:val="0092367B"/>
    <w:rsid w:val="0092381B"/>
    <w:rsid w:val="00923AF4"/>
    <w:rsid w:val="00924ED9"/>
    <w:rsid w:val="00925002"/>
    <w:rsid w:val="009259D6"/>
    <w:rsid w:val="009259F8"/>
    <w:rsid w:val="00925A9D"/>
    <w:rsid w:val="00926B24"/>
    <w:rsid w:val="00926BBC"/>
    <w:rsid w:val="00926BD8"/>
    <w:rsid w:val="00927175"/>
    <w:rsid w:val="0092728E"/>
    <w:rsid w:val="009277C2"/>
    <w:rsid w:val="009279DF"/>
    <w:rsid w:val="00927A57"/>
    <w:rsid w:val="00927C76"/>
    <w:rsid w:val="00927FAA"/>
    <w:rsid w:val="00930210"/>
    <w:rsid w:val="0093180B"/>
    <w:rsid w:val="00931A80"/>
    <w:rsid w:val="0093200E"/>
    <w:rsid w:val="0093230B"/>
    <w:rsid w:val="00932792"/>
    <w:rsid w:val="00933339"/>
    <w:rsid w:val="009336B1"/>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311"/>
    <w:rsid w:val="00942091"/>
    <w:rsid w:val="00942479"/>
    <w:rsid w:val="00942ACF"/>
    <w:rsid w:val="00942BE5"/>
    <w:rsid w:val="00942D2D"/>
    <w:rsid w:val="00942D4D"/>
    <w:rsid w:val="0094381D"/>
    <w:rsid w:val="0094419F"/>
    <w:rsid w:val="009448EF"/>
    <w:rsid w:val="00944966"/>
    <w:rsid w:val="00944A5B"/>
    <w:rsid w:val="00944FA5"/>
    <w:rsid w:val="00944FEB"/>
    <w:rsid w:val="009453E8"/>
    <w:rsid w:val="009457EA"/>
    <w:rsid w:val="00945B94"/>
    <w:rsid w:val="00945D52"/>
    <w:rsid w:val="00947300"/>
    <w:rsid w:val="00947BA9"/>
    <w:rsid w:val="009500C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5243"/>
    <w:rsid w:val="009554DB"/>
    <w:rsid w:val="00956367"/>
    <w:rsid w:val="0095639A"/>
    <w:rsid w:val="0095661D"/>
    <w:rsid w:val="00956930"/>
    <w:rsid w:val="00956A25"/>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71F"/>
    <w:rsid w:val="00962F28"/>
    <w:rsid w:val="00963243"/>
    <w:rsid w:val="00963536"/>
    <w:rsid w:val="00963B31"/>
    <w:rsid w:val="00963C39"/>
    <w:rsid w:val="00963D37"/>
    <w:rsid w:val="00963FF5"/>
    <w:rsid w:val="009642DA"/>
    <w:rsid w:val="009644C5"/>
    <w:rsid w:val="00964AED"/>
    <w:rsid w:val="00964C59"/>
    <w:rsid w:val="009651D0"/>
    <w:rsid w:val="009651D5"/>
    <w:rsid w:val="00965A5F"/>
    <w:rsid w:val="00965DD2"/>
    <w:rsid w:val="0096623C"/>
    <w:rsid w:val="0096657B"/>
    <w:rsid w:val="00966B79"/>
    <w:rsid w:val="00966D25"/>
    <w:rsid w:val="00966DFA"/>
    <w:rsid w:val="0096757F"/>
    <w:rsid w:val="00967D36"/>
    <w:rsid w:val="00967E5E"/>
    <w:rsid w:val="00967E9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251C"/>
    <w:rsid w:val="009736B8"/>
    <w:rsid w:val="00973740"/>
    <w:rsid w:val="009738A5"/>
    <w:rsid w:val="00973E97"/>
    <w:rsid w:val="00973FAC"/>
    <w:rsid w:val="0097412E"/>
    <w:rsid w:val="0097458D"/>
    <w:rsid w:val="009747ED"/>
    <w:rsid w:val="009749E7"/>
    <w:rsid w:val="00974A49"/>
    <w:rsid w:val="00974A84"/>
    <w:rsid w:val="00974B3C"/>
    <w:rsid w:val="00974B83"/>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0F5"/>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E9"/>
    <w:rsid w:val="009A2828"/>
    <w:rsid w:val="009A2BD9"/>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13B6"/>
    <w:rsid w:val="009B187E"/>
    <w:rsid w:val="009B1A09"/>
    <w:rsid w:val="009B1D92"/>
    <w:rsid w:val="009B1E8B"/>
    <w:rsid w:val="009B2044"/>
    <w:rsid w:val="009B2357"/>
    <w:rsid w:val="009B2455"/>
    <w:rsid w:val="009B2D6C"/>
    <w:rsid w:val="009B2E95"/>
    <w:rsid w:val="009B2EAD"/>
    <w:rsid w:val="009B2F97"/>
    <w:rsid w:val="009B31E3"/>
    <w:rsid w:val="009B3BA9"/>
    <w:rsid w:val="009B3CCA"/>
    <w:rsid w:val="009B3FA2"/>
    <w:rsid w:val="009B40B0"/>
    <w:rsid w:val="009B4171"/>
    <w:rsid w:val="009B425E"/>
    <w:rsid w:val="009B4552"/>
    <w:rsid w:val="009B50AC"/>
    <w:rsid w:val="009B5448"/>
    <w:rsid w:val="009B5497"/>
    <w:rsid w:val="009B5998"/>
    <w:rsid w:val="009B5A40"/>
    <w:rsid w:val="009B5B4E"/>
    <w:rsid w:val="009B5C94"/>
    <w:rsid w:val="009B6062"/>
    <w:rsid w:val="009B66F6"/>
    <w:rsid w:val="009B725D"/>
    <w:rsid w:val="009B7640"/>
    <w:rsid w:val="009B7F53"/>
    <w:rsid w:val="009C02D7"/>
    <w:rsid w:val="009C033B"/>
    <w:rsid w:val="009C07FD"/>
    <w:rsid w:val="009C08CE"/>
    <w:rsid w:val="009C09E2"/>
    <w:rsid w:val="009C0A8B"/>
    <w:rsid w:val="009C0F79"/>
    <w:rsid w:val="009C13FB"/>
    <w:rsid w:val="009C1412"/>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5F5"/>
    <w:rsid w:val="009C3764"/>
    <w:rsid w:val="009C3872"/>
    <w:rsid w:val="009C3A5E"/>
    <w:rsid w:val="009C4601"/>
    <w:rsid w:val="009C4933"/>
    <w:rsid w:val="009C5374"/>
    <w:rsid w:val="009C6313"/>
    <w:rsid w:val="009C6850"/>
    <w:rsid w:val="009C686D"/>
    <w:rsid w:val="009C6A56"/>
    <w:rsid w:val="009C6D79"/>
    <w:rsid w:val="009C77AA"/>
    <w:rsid w:val="009C7968"/>
    <w:rsid w:val="009C7AFB"/>
    <w:rsid w:val="009C7BFB"/>
    <w:rsid w:val="009C7F79"/>
    <w:rsid w:val="009D0073"/>
    <w:rsid w:val="009D0380"/>
    <w:rsid w:val="009D03AE"/>
    <w:rsid w:val="009D0460"/>
    <w:rsid w:val="009D0772"/>
    <w:rsid w:val="009D0AAF"/>
    <w:rsid w:val="009D0B36"/>
    <w:rsid w:val="009D0B77"/>
    <w:rsid w:val="009D14AA"/>
    <w:rsid w:val="009D1854"/>
    <w:rsid w:val="009D2573"/>
    <w:rsid w:val="009D26A3"/>
    <w:rsid w:val="009D2828"/>
    <w:rsid w:val="009D2E2C"/>
    <w:rsid w:val="009D3425"/>
    <w:rsid w:val="009D382F"/>
    <w:rsid w:val="009D3DB1"/>
    <w:rsid w:val="009D3EBD"/>
    <w:rsid w:val="009D3EC8"/>
    <w:rsid w:val="009D4103"/>
    <w:rsid w:val="009D416A"/>
    <w:rsid w:val="009D4970"/>
    <w:rsid w:val="009D4D69"/>
    <w:rsid w:val="009D513C"/>
    <w:rsid w:val="009D574E"/>
    <w:rsid w:val="009D58C8"/>
    <w:rsid w:val="009D5A40"/>
    <w:rsid w:val="009D5AAB"/>
    <w:rsid w:val="009D6465"/>
    <w:rsid w:val="009D67DE"/>
    <w:rsid w:val="009D6A18"/>
    <w:rsid w:val="009D6BF8"/>
    <w:rsid w:val="009D6E11"/>
    <w:rsid w:val="009D7587"/>
    <w:rsid w:val="009D7DC0"/>
    <w:rsid w:val="009E00C0"/>
    <w:rsid w:val="009E01FB"/>
    <w:rsid w:val="009E03E1"/>
    <w:rsid w:val="009E043F"/>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54C7"/>
    <w:rsid w:val="009E57D5"/>
    <w:rsid w:val="009E59B0"/>
    <w:rsid w:val="009E59CB"/>
    <w:rsid w:val="009E5A56"/>
    <w:rsid w:val="009E5AC9"/>
    <w:rsid w:val="009E5F15"/>
    <w:rsid w:val="009E6700"/>
    <w:rsid w:val="009E6B06"/>
    <w:rsid w:val="009E6C4D"/>
    <w:rsid w:val="009E7075"/>
    <w:rsid w:val="009E71AF"/>
    <w:rsid w:val="009E76B5"/>
    <w:rsid w:val="009E77A5"/>
    <w:rsid w:val="009E79BC"/>
    <w:rsid w:val="009E7AD2"/>
    <w:rsid w:val="009F078D"/>
    <w:rsid w:val="009F080E"/>
    <w:rsid w:val="009F12D6"/>
    <w:rsid w:val="009F1F21"/>
    <w:rsid w:val="009F21BC"/>
    <w:rsid w:val="009F285C"/>
    <w:rsid w:val="009F2906"/>
    <w:rsid w:val="009F2BF9"/>
    <w:rsid w:val="009F2DCA"/>
    <w:rsid w:val="009F2DFB"/>
    <w:rsid w:val="009F319B"/>
    <w:rsid w:val="009F34B2"/>
    <w:rsid w:val="009F37EC"/>
    <w:rsid w:val="009F3BB7"/>
    <w:rsid w:val="009F45DC"/>
    <w:rsid w:val="009F5892"/>
    <w:rsid w:val="009F5B22"/>
    <w:rsid w:val="009F62C1"/>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A8"/>
    <w:rsid w:val="00A03C74"/>
    <w:rsid w:val="00A03E20"/>
    <w:rsid w:val="00A0401B"/>
    <w:rsid w:val="00A04062"/>
    <w:rsid w:val="00A0477E"/>
    <w:rsid w:val="00A04DB8"/>
    <w:rsid w:val="00A05047"/>
    <w:rsid w:val="00A05207"/>
    <w:rsid w:val="00A053CA"/>
    <w:rsid w:val="00A05CCF"/>
    <w:rsid w:val="00A05E83"/>
    <w:rsid w:val="00A05FCD"/>
    <w:rsid w:val="00A06DDE"/>
    <w:rsid w:val="00A06E3F"/>
    <w:rsid w:val="00A0755A"/>
    <w:rsid w:val="00A075E3"/>
    <w:rsid w:val="00A07A85"/>
    <w:rsid w:val="00A07C6E"/>
    <w:rsid w:val="00A07CA4"/>
    <w:rsid w:val="00A07CD4"/>
    <w:rsid w:val="00A07E56"/>
    <w:rsid w:val="00A07E9D"/>
    <w:rsid w:val="00A10231"/>
    <w:rsid w:val="00A10354"/>
    <w:rsid w:val="00A10AAB"/>
    <w:rsid w:val="00A11003"/>
    <w:rsid w:val="00A1144F"/>
    <w:rsid w:val="00A11DA7"/>
    <w:rsid w:val="00A12148"/>
    <w:rsid w:val="00A12178"/>
    <w:rsid w:val="00A123C7"/>
    <w:rsid w:val="00A129DF"/>
    <w:rsid w:val="00A12A7F"/>
    <w:rsid w:val="00A13151"/>
    <w:rsid w:val="00A13158"/>
    <w:rsid w:val="00A135E8"/>
    <w:rsid w:val="00A13868"/>
    <w:rsid w:val="00A13987"/>
    <w:rsid w:val="00A13A94"/>
    <w:rsid w:val="00A13AC5"/>
    <w:rsid w:val="00A14121"/>
    <w:rsid w:val="00A1435C"/>
    <w:rsid w:val="00A143C5"/>
    <w:rsid w:val="00A1445E"/>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F02"/>
    <w:rsid w:val="00A230F3"/>
    <w:rsid w:val="00A23B06"/>
    <w:rsid w:val="00A24366"/>
    <w:rsid w:val="00A24A5A"/>
    <w:rsid w:val="00A24BE3"/>
    <w:rsid w:val="00A24C9A"/>
    <w:rsid w:val="00A25221"/>
    <w:rsid w:val="00A25799"/>
    <w:rsid w:val="00A25B42"/>
    <w:rsid w:val="00A25E0D"/>
    <w:rsid w:val="00A26384"/>
    <w:rsid w:val="00A2677D"/>
    <w:rsid w:val="00A27016"/>
    <w:rsid w:val="00A27595"/>
    <w:rsid w:val="00A276E4"/>
    <w:rsid w:val="00A27F1A"/>
    <w:rsid w:val="00A304B1"/>
    <w:rsid w:val="00A304EA"/>
    <w:rsid w:val="00A3086B"/>
    <w:rsid w:val="00A30D0A"/>
    <w:rsid w:val="00A31537"/>
    <w:rsid w:val="00A316D9"/>
    <w:rsid w:val="00A31A10"/>
    <w:rsid w:val="00A32065"/>
    <w:rsid w:val="00A32485"/>
    <w:rsid w:val="00A326C6"/>
    <w:rsid w:val="00A3393D"/>
    <w:rsid w:val="00A33A9C"/>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D4A"/>
    <w:rsid w:val="00A36D9E"/>
    <w:rsid w:val="00A36FC4"/>
    <w:rsid w:val="00A3705D"/>
    <w:rsid w:val="00A370A7"/>
    <w:rsid w:val="00A37271"/>
    <w:rsid w:val="00A373B8"/>
    <w:rsid w:val="00A3773F"/>
    <w:rsid w:val="00A377AE"/>
    <w:rsid w:val="00A378E2"/>
    <w:rsid w:val="00A37EA8"/>
    <w:rsid w:val="00A40229"/>
    <w:rsid w:val="00A407F7"/>
    <w:rsid w:val="00A41214"/>
    <w:rsid w:val="00A41921"/>
    <w:rsid w:val="00A421BC"/>
    <w:rsid w:val="00A42B85"/>
    <w:rsid w:val="00A433C8"/>
    <w:rsid w:val="00A43505"/>
    <w:rsid w:val="00A435D9"/>
    <w:rsid w:val="00A437FD"/>
    <w:rsid w:val="00A443F5"/>
    <w:rsid w:val="00A44655"/>
    <w:rsid w:val="00A4521A"/>
    <w:rsid w:val="00A4581C"/>
    <w:rsid w:val="00A46536"/>
    <w:rsid w:val="00A4659E"/>
    <w:rsid w:val="00A465A1"/>
    <w:rsid w:val="00A465E2"/>
    <w:rsid w:val="00A46870"/>
    <w:rsid w:val="00A47599"/>
    <w:rsid w:val="00A478BE"/>
    <w:rsid w:val="00A47A26"/>
    <w:rsid w:val="00A50400"/>
    <w:rsid w:val="00A51563"/>
    <w:rsid w:val="00A516B0"/>
    <w:rsid w:val="00A516DD"/>
    <w:rsid w:val="00A51B7F"/>
    <w:rsid w:val="00A52097"/>
    <w:rsid w:val="00A525BA"/>
    <w:rsid w:val="00A525EF"/>
    <w:rsid w:val="00A529C3"/>
    <w:rsid w:val="00A52A81"/>
    <w:rsid w:val="00A53050"/>
    <w:rsid w:val="00A533E0"/>
    <w:rsid w:val="00A53C86"/>
    <w:rsid w:val="00A54030"/>
    <w:rsid w:val="00A54E21"/>
    <w:rsid w:val="00A54E45"/>
    <w:rsid w:val="00A550F0"/>
    <w:rsid w:val="00A55676"/>
    <w:rsid w:val="00A55721"/>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5FB1"/>
    <w:rsid w:val="00A66358"/>
    <w:rsid w:val="00A670EA"/>
    <w:rsid w:val="00A671E1"/>
    <w:rsid w:val="00A6730C"/>
    <w:rsid w:val="00A6793E"/>
    <w:rsid w:val="00A67C75"/>
    <w:rsid w:val="00A67FE1"/>
    <w:rsid w:val="00A7018A"/>
    <w:rsid w:val="00A70ABF"/>
    <w:rsid w:val="00A712CE"/>
    <w:rsid w:val="00A7134E"/>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FED"/>
    <w:rsid w:val="00A8043A"/>
    <w:rsid w:val="00A80881"/>
    <w:rsid w:val="00A80D28"/>
    <w:rsid w:val="00A80DAB"/>
    <w:rsid w:val="00A810D1"/>
    <w:rsid w:val="00A81EA4"/>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505"/>
    <w:rsid w:val="00A908C1"/>
    <w:rsid w:val="00A909AE"/>
    <w:rsid w:val="00A90A33"/>
    <w:rsid w:val="00A90F1B"/>
    <w:rsid w:val="00A913B1"/>
    <w:rsid w:val="00A922E8"/>
    <w:rsid w:val="00A92307"/>
    <w:rsid w:val="00A9262D"/>
    <w:rsid w:val="00A928FD"/>
    <w:rsid w:val="00A92C0D"/>
    <w:rsid w:val="00A92F28"/>
    <w:rsid w:val="00A93435"/>
    <w:rsid w:val="00A934A4"/>
    <w:rsid w:val="00A93D57"/>
    <w:rsid w:val="00A93E83"/>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9D0"/>
    <w:rsid w:val="00AA1C26"/>
    <w:rsid w:val="00AA1CAF"/>
    <w:rsid w:val="00AA1E9F"/>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586A"/>
    <w:rsid w:val="00AA6288"/>
    <w:rsid w:val="00AA679F"/>
    <w:rsid w:val="00AA6A11"/>
    <w:rsid w:val="00AA6A26"/>
    <w:rsid w:val="00AA7418"/>
    <w:rsid w:val="00AA7530"/>
    <w:rsid w:val="00AA77F4"/>
    <w:rsid w:val="00AB08D0"/>
    <w:rsid w:val="00AB0AA6"/>
    <w:rsid w:val="00AB111C"/>
    <w:rsid w:val="00AB1370"/>
    <w:rsid w:val="00AB18CA"/>
    <w:rsid w:val="00AB1CBF"/>
    <w:rsid w:val="00AB2431"/>
    <w:rsid w:val="00AB24FA"/>
    <w:rsid w:val="00AB35D3"/>
    <w:rsid w:val="00AB3681"/>
    <w:rsid w:val="00AB4219"/>
    <w:rsid w:val="00AB432A"/>
    <w:rsid w:val="00AB4C55"/>
    <w:rsid w:val="00AB4CFB"/>
    <w:rsid w:val="00AB4EB3"/>
    <w:rsid w:val="00AB500E"/>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B7C"/>
    <w:rsid w:val="00AC0BAC"/>
    <w:rsid w:val="00AC0DA1"/>
    <w:rsid w:val="00AC16D7"/>
    <w:rsid w:val="00AC1AC4"/>
    <w:rsid w:val="00AC20D5"/>
    <w:rsid w:val="00AC2679"/>
    <w:rsid w:val="00AC2B41"/>
    <w:rsid w:val="00AC2E20"/>
    <w:rsid w:val="00AC3018"/>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6C15"/>
    <w:rsid w:val="00AC7128"/>
    <w:rsid w:val="00AC7260"/>
    <w:rsid w:val="00AC7B5F"/>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51C9"/>
    <w:rsid w:val="00AD54AE"/>
    <w:rsid w:val="00AD5681"/>
    <w:rsid w:val="00AD59BF"/>
    <w:rsid w:val="00AD5B8D"/>
    <w:rsid w:val="00AD6A27"/>
    <w:rsid w:val="00AD6C76"/>
    <w:rsid w:val="00AD792A"/>
    <w:rsid w:val="00AD7995"/>
    <w:rsid w:val="00AD7F5C"/>
    <w:rsid w:val="00AE1BD2"/>
    <w:rsid w:val="00AE206A"/>
    <w:rsid w:val="00AE209D"/>
    <w:rsid w:val="00AE2366"/>
    <w:rsid w:val="00AE26C3"/>
    <w:rsid w:val="00AE372E"/>
    <w:rsid w:val="00AE3732"/>
    <w:rsid w:val="00AE390B"/>
    <w:rsid w:val="00AE3AC9"/>
    <w:rsid w:val="00AE3BF0"/>
    <w:rsid w:val="00AE51D1"/>
    <w:rsid w:val="00AE536F"/>
    <w:rsid w:val="00AE554B"/>
    <w:rsid w:val="00AE604C"/>
    <w:rsid w:val="00AE614C"/>
    <w:rsid w:val="00AE6790"/>
    <w:rsid w:val="00AE7357"/>
    <w:rsid w:val="00AE7370"/>
    <w:rsid w:val="00AE77E1"/>
    <w:rsid w:val="00AF0719"/>
    <w:rsid w:val="00AF0975"/>
    <w:rsid w:val="00AF0AF2"/>
    <w:rsid w:val="00AF0B57"/>
    <w:rsid w:val="00AF0DC3"/>
    <w:rsid w:val="00AF10DF"/>
    <w:rsid w:val="00AF124A"/>
    <w:rsid w:val="00AF1304"/>
    <w:rsid w:val="00AF15ED"/>
    <w:rsid w:val="00AF1718"/>
    <w:rsid w:val="00AF1F56"/>
    <w:rsid w:val="00AF27A3"/>
    <w:rsid w:val="00AF3216"/>
    <w:rsid w:val="00AF3312"/>
    <w:rsid w:val="00AF3913"/>
    <w:rsid w:val="00AF3EF5"/>
    <w:rsid w:val="00AF4015"/>
    <w:rsid w:val="00AF4C60"/>
    <w:rsid w:val="00AF510D"/>
    <w:rsid w:val="00AF51E0"/>
    <w:rsid w:val="00AF5C01"/>
    <w:rsid w:val="00AF67B6"/>
    <w:rsid w:val="00AF71E1"/>
    <w:rsid w:val="00AF766D"/>
    <w:rsid w:val="00AF7756"/>
    <w:rsid w:val="00AF77E8"/>
    <w:rsid w:val="00AF7981"/>
    <w:rsid w:val="00AF7CE7"/>
    <w:rsid w:val="00B0007D"/>
    <w:rsid w:val="00B001A4"/>
    <w:rsid w:val="00B0061E"/>
    <w:rsid w:val="00B0073A"/>
    <w:rsid w:val="00B00B0C"/>
    <w:rsid w:val="00B00E23"/>
    <w:rsid w:val="00B011AB"/>
    <w:rsid w:val="00B01486"/>
    <w:rsid w:val="00B0169A"/>
    <w:rsid w:val="00B01A5C"/>
    <w:rsid w:val="00B01BCD"/>
    <w:rsid w:val="00B01C75"/>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EDE"/>
    <w:rsid w:val="00B10175"/>
    <w:rsid w:val="00B103ED"/>
    <w:rsid w:val="00B1084C"/>
    <w:rsid w:val="00B11C57"/>
    <w:rsid w:val="00B11C98"/>
    <w:rsid w:val="00B1225C"/>
    <w:rsid w:val="00B124FE"/>
    <w:rsid w:val="00B128B4"/>
    <w:rsid w:val="00B12CF5"/>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B21"/>
    <w:rsid w:val="00B21FCD"/>
    <w:rsid w:val="00B22217"/>
    <w:rsid w:val="00B22878"/>
    <w:rsid w:val="00B22915"/>
    <w:rsid w:val="00B22C38"/>
    <w:rsid w:val="00B22FF7"/>
    <w:rsid w:val="00B23985"/>
    <w:rsid w:val="00B24006"/>
    <w:rsid w:val="00B24092"/>
    <w:rsid w:val="00B2485D"/>
    <w:rsid w:val="00B24D31"/>
    <w:rsid w:val="00B2577F"/>
    <w:rsid w:val="00B25AFF"/>
    <w:rsid w:val="00B25B9D"/>
    <w:rsid w:val="00B25DF6"/>
    <w:rsid w:val="00B260D0"/>
    <w:rsid w:val="00B268DB"/>
    <w:rsid w:val="00B2713A"/>
    <w:rsid w:val="00B27343"/>
    <w:rsid w:val="00B27364"/>
    <w:rsid w:val="00B27BA2"/>
    <w:rsid w:val="00B27BEC"/>
    <w:rsid w:val="00B27CF1"/>
    <w:rsid w:val="00B305FA"/>
    <w:rsid w:val="00B30B35"/>
    <w:rsid w:val="00B30DD9"/>
    <w:rsid w:val="00B313A1"/>
    <w:rsid w:val="00B31606"/>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5D8"/>
    <w:rsid w:val="00B42640"/>
    <w:rsid w:val="00B42F0E"/>
    <w:rsid w:val="00B43466"/>
    <w:rsid w:val="00B436A6"/>
    <w:rsid w:val="00B437A2"/>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50352"/>
    <w:rsid w:val="00B5038E"/>
    <w:rsid w:val="00B503E5"/>
    <w:rsid w:val="00B50A4C"/>
    <w:rsid w:val="00B50AD1"/>
    <w:rsid w:val="00B50E6A"/>
    <w:rsid w:val="00B51C90"/>
    <w:rsid w:val="00B51F85"/>
    <w:rsid w:val="00B51F99"/>
    <w:rsid w:val="00B523B0"/>
    <w:rsid w:val="00B52505"/>
    <w:rsid w:val="00B5285A"/>
    <w:rsid w:val="00B52ABC"/>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90A"/>
    <w:rsid w:val="00B57D7D"/>
    <w:rsid w:val="00B6004F"/>
    <w:rsid w:val="00B60BD7"/>
    <w:rsid w:val="00B60EB7"/>
    <w:rsid w:val="00B61413"/>
    <w:rsid w:val="00B6158C"/>
    <w:rsid w:val="00B618F8"/>
    <w:rsid w:val="00B61D5B"/>
    <w:rsid w:val="00B61D75"/>
    <w:rsid w:val="00B61E04"/>
    <w:rsid w:val="00B61E09"/>
    <w:rsid w:val="00B629C4"/>
    <w:rsid w:val="00B62DBD"/>
    <w:rsid w:val="00B62DE5"/>
    <w:rsid w:val="00B632F1"/>
    <w:rsid w:val="00B633D4"/>
    <w:rsid w:val="00B63739"/>
    <w:rsid w:val="00B6383D"/>
    <w:rsid w:val="00B638DF"/>
    <w:rsid w:val="00B63934"/>
    <w:rsid w:val="00B63CDE"/>
    <w:rsid w:val="00B63F27"/>
    <w:rsid w:val="00B64901"/>
    <w:rsid w:val="00B64B21"/>
    <w:rsid w:val="00B64CC7"/>
    <w:rsid w:val="00B64EB0"/>
    <w:rsid w:val="00B64F8A"/>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3F6A"/>
    <w:rsid w:val="00BA4045"/>
    <w:rsid w:val="00BA42A2"/>
    <w:rsid w:val="00BA46E3"/>
    <w:rsid w:val="00BA4710"/>
    <w:rsid w:val="00BA48F9"/>
    <w:rsid w:val="00BA491C"/>
    <w:rsid w:val="00BA4D93"/>
    <w:rsid w:val="00BA4FFC"/>
    <w:rsid w:val="00BA53E5"/>
    <w:rsid w:val="00BA628F"/>
    <w:rsid w:val="00BA64D0"/>
    <w:rsid w:val="00BA6603"/>
    <w:rsid w:val="00BA6620"/>
    <w:rsid w:val="00BA6B83"/>
    <w:rsid w:val="00BA6D24"/>
    <w:rsid w:val="00BA6F8B"/>
    <w:rsid w:val="00BA75C1"/>
    <w:rsid w:val="00BA7B42"/>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50AF"/>
    <w:rsid w:val="00BB55C6"/>
    <w:rsid w:val="00BB58FB"/>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7B6"/>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D0261"/>
    <w:rsid w:val="00BD05C6"/>
    <w:rsid w:val="00BD0891"/>
    <w:rsid w:val="00BD098B"/>
    <w:rsid w:val="00BD0BB4"/>
    <w:rsid w:val="00BD0F1C"/>
    <w:rsid w:val="00BD1146"/>
    <w:rsid w:val="00BD1389"/>
    <w:rsid w:val="00BD1B52"/>
    <w:rsid w:val="00BD1E45"/>
    <w:rsid w:val="00BD22C8"/>
    <w:rsid w:val="00BD2483"/>
    <w:rsid w:val="00BD2D0F"/>
    <w:rsid w:val="00BD2F16"/>
    <w:rsid w:val="00BD3397"/>
    <w:rsid w:val="00BD3996"/>
    <w:rsid w:val="00BD3A2D"/>
    <w:rsid w:val="00BD3E75"/>
    <w:rsid w:val="00BD42EC"/>
    <w:rsid w:val="00BD45B1"/>
    <w:rsid w:val="00BD48B6"/>
    <w:rsid w:val="00BD4A97"/>
    <w:rsid w:val="00BD5148"/>
    <w:rsid w:val="00BD51BC"/>
    <w:rsid w:val="00BD5320"/>
    <w:rsid w:val="00BD5462"/>
    <w:rsid w:val="00BD58D5"/>
    <w:rsid w:val="00BD5E3F"/>
    <w:rsid w:val="00BD6300"/>
    <w:rsid w:val="00BD653D"/>
    <w:rsid w:val="00BD6CBE"/>
    <w:rsid w:val="00BD6DCD"/>
    <w:rsid w:val="00BD6DEA"/>
    <w:rsid w:val="00BD6EC0"/>
    <w:rsid w:val="00BD7201"/>
    <w:rsid w:val="00BD72D3"/>
    <w:rsid w:val="00BD78EB"/>
    <w:rsid w:val="00BD7DF0"/>
    <w:rsid w:val="00BE067A"/>
    <w:rsid w:val="00BE06D0"/>
    <w:rsid w:val="00BE07B4"/>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DAF"/>
    <w:rsid w:val="00BE6069"/>
    <w:rsid w:val="00BE6325"/>
    <w:rsid w:val="00BE64A2"/>
    <w:rsid w:val="00BE72D8"/>
    <w:rsid w:val="00BE7363"/>
    <w:rsid w:val="00BE76C2"/>
    <w:rsid w:val="00BE7879"/>
    <w:rsid w:val="00BE7B9C"/>
    <w:rsid w:val="00BE7D6D"/>
    <w:rsid w:val="00BF00FB"/>
    <w:rsid w:val="00BF0ABD"/>
    <w:rsid w:val="00BF0D00"/>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AB"/>
    <w:rsid w:val="00BF6DBB"/>
    <w:rsid w:val="00BF6EDA"/>
    <w:rsid w:val="00BF71DB"/>
    <w:rsid w:val="00BF74B0"/>
    <w:rsid w:val="00C0006A"/>
    <w:rsid w:val="00C0019F"/>
    <w:rsid w:val="00C003A8"/>
    <w:rsid w:val="00C0065C"/>
    <w:rsid w:val="00C011B0"/>
    <w:rsid w:val="00C01648"/>
    <w:rsid w:val="00C017E2"/>
    <w:rsid w:val="00C0187B"/>
    <w:rsid w:val="00C01D44"/>
    <w:rsid w:val="00C01EEC"/>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1029E"/>
    <w:rsid w:val="00C10499"/>
    <w:rsid w:val="00C10658"/>
    <w:rsid w:val="00C1077E"/>
    <w:rsid w:val="00C10B39"/>
    <w:rsid w:val="00C10E6E"/>
    <w:rsid w:val="00C10F1D"/>
    <w:rsid w:val="00C10F64"/>
    <w:rsid w:val="00C1122D"/>
    <w:rsid w:val="00C1155E"/>
    <w:rsid w:val="00C1191F"/>
    <w:rsid w:val="00C11D45"/>
    <w:rsid w:val="00C12255"/>
    <w:rsid w:val="00C1253B"/>
    <w:rsid w:val="00C125B7"/>
    <w:rsid w:val="00C129EF"/>
    <w:rsid w:val="00C12B76"/>
    <w:rsid w:val="00C12D79"/>
    <w:rsid w:val="00C1374B"/>
    <w:rsid w:val="00C13DB3"/>
    <w:rsid w:val="00C13F2C"/>
    <w:rsid w:val="00C14170"/>
    <w:rsid w:val="00C14231"/>
    <w:rsid w:val="00C1464C"/>
    <w:rsid w:val="00C1465A"/>
    <w:rsid w:val="00C14E6D"/>
    <w:rsid w:val="00C1536B"/>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79B"/>
    <w:rsid w:val="00C3283B"/>
    <w:rsid w:val="00C32C06"/>
    <w:rsid w:val="00C330EA"/>
    <w:rsid w:val="00C333FC"/>
    <w:rsid w:val="00C337C3"/>
    <w:rsid w:val="00C33865"/>
    <w:rsid w:val="00C33A63"/>
    <w:rsid w:val="00C34694"/>
    <w:rsid w:val="00C34AA1"/>
    <w:rsid w:val="00C357BE"/>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C52"/>
    <w:rsid w:val="00C41243"/>
    <w:rsid w:val="00C41439"/>
    <w:rsid w:val="00C418E4"/>
    <w:rsid w:val="00C422AC"/>
    <w:rsid w:val="00C428ED"/>
    <w:rsid w:val="00C42B13"/>
    <w:rsid w:val="00C42D2E"/>
    <w:rsid w:val="00C42EE8"/>
    <w:rsid w:val="00C43799"/>
    <w:rsid w:val="00C43878"/>
    <w:rsid w:val="00C43D5C"/>
    <w:rsid w:val="00C43F64"/>
    <w:rsid w:val="00C43FED"/>
    <w:rsid w:val="00C440F2"/>
    <w:rsid w:val="00C44328"/>
    <w:rsid w:val="00C4471D"/>
    <w:rsid w:val="00C44FEB"/>
    <w:rsid w:val="00C450B9"/>
    <w:rsid w:val="00C451BF"/>
    <w:rsid w:val="00C451D9"/>
    <w:rsid w:val="00C45374"/>
    <w:rsid w:val="00C46DCD"/>
    <w:rsid w:val="00C46E8A"/>
    <w:rsid w:val="00C4707F"/>
    <w:rsid w:val="00C474E9"/>
    <w:rsid w:val="00C5056C"/>
    <w:rsid w:val="00C50605"/>
    <w:rsid w:val="00C507C9"/>
    <w:rsid w:val="00C5089D"/>
    <w:rsid w:val="00C51696"/>
    <w:rsid w:val="00C52085"/>
    <w:rsid w:val="00C52189"/>
    <w:rsid w:val="00C526E5"/>
    <w:rsid w:val="00C52757"/>
    <w:rsid w:val="00C527F5"/>
    <w:rsid w:val="00C52821"/>
    <w:rsid w:val="00C52BD9"/>
    <w:rsid w:val="00C52F26"/>
    <w:rsid w:val="00C534F8"/>
    <w:rsid w:val="00C535DB"/>
    <w:rsid w:val="00C53D25"/>
    <w:rsid w:val="00C54286"/>
    <w:rsid w:val="00C5447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780"/>
    <w:rsid w:val="00C657E6"/>
    <w:rsid w:val="00C65A87"/>
    <w:rsid w:val="00C65C0A"/>
    <w:rsid w:val="00C66427"/>
    <w:rsid w:val="00C665F1"/>
    <w:rsid w:val="00C66C5F"/>
    <w:rsid w:val="00C6746B"/>
    <w:rsid w:val="00C678C2"/>
    <w:rsid w:val="00C679B2"/>
    <w:rsid w:val="00C67BEA"/>
    <w:rsid w:val="00C7016B"/>
    <w:rsid w:val="00C70638"/>
    <w:rsid w:val="00C70678"/>
    <w:rsid w:val="00C70E0D"/>
    <w:rsid w:val="00C7139B"/>
    <w:rsid w:val="00C714ED"/>
    <w:rsid w:val="00C717B6"/>
    <w:rsid w:val="00C71DDE"/>
    <w:rsid w:val="00C72455"/>
    <w:rsid w:val="00C72AD9"/>
    <w:rsid w:val="00C72DB8"/>
    <w:rsid w:val="00C72EF1"/>
    <w:rsid w:val="00C7301C"/>
    <w:rsid w:val="00C731F3"/>
    <w:rsid w:val="00C737B5"/>
    <w:rsid w:val="00C73CD7"/>
    <w:rsid w:val="00C7464A"/>
    <w:rsid w:val="00C74F34"/>
    <w:rsid w:val="00C751E2"/>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73A"/>
    <w:rsid w:val="00C86CDC"/>
    <w:rsid w:val="00C87231"/>
    <w:rsid w:val="00C87342"/>
    <w:rsid w:val="00C8742F"/>
    <w:rsid w:val="00C8757F"/>
    <w:rsid w:val="00C87650"/>
    <w:rsid w:val="00C878F3"/>
    <w:rsid w:val="00C87C85"/>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79"/>
    <w:rsid w:val="00C966A8"/>
    <w:rsid w:val="00C9678B"/>
    <w:rsid w:val="00C96925"/>
    <w:rsid w:val="00C96A8E"/>
    <w:rsid w:val="00C96D23"/>
    <w:rsid w:val="00C9705B"/>
    <w:rsid w:val="00C970D7"/>
    <w:rsid w:val="00C972C8"/>
    <w:rsid w:val="00C9754A"/>
    <w:rsid w:val="00C976C1"/>
    <w:rsid w:val="00C978AB"/>
    <w:rsid w:val="00C97ADB"/>
    <w:rsid w:val="00CA06BB"/>
    <w:rsid w:val="00CA1087"/>
    <w:rsid w:val="00CA1093"/>
    <w:rsid w:val="00CA1A95"/>
    <w:rsid w:val="00CA1B38"/>
    <w:rsid w:val="00CA1DB1"/>
    <w:rsid w:val="00CA2909"/>
    <w:rsid w:val="00CA29BF"/>
    <w:rsid w:val="00CA2B08"/>
    <w:rsid w:val="00CA2C36"/>
    <w:rsid w:val="00CA4764"/>
    <w:rsid w:val="00CA4A16"/>
    <w:rsid w:val="00CA4C2B"/>
    <w:rsid w:val="00CA4C56"/>
    <w:rsid w:val="00CA4D31"/>
    <w:rsid w:val="00CA4F10"/>
    <w:rsid w:val="00CA5261"/>
    <w:rsid w:val="00CA5307"/>
    <w:rsid w:val="00CA5694"/>
    <w:rsid w:val="00CA5873"/>
    <w:rsid w:val="00CA59E6"/>
    <w:rsid w:val="00CA5AFD"/>
    <w:rsid w:val="00CA5B6D"/>
    <w:rsid w:val="00CA5EB4"/>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225E"/>
    <w:rsid w:val="00CC22C7"/>
    <w:rsid w:val="00CC23B7"/>
    <w:rsid w:val="00CC249F"/>
    <w:rsid w:val="00CC2AFC"/>
    <w:rsid w:val="00CC30CF"/>
    <w:rsid w:val="00CC31DC"/>
    <w:rsid w:val="00CC33B6"/>
    <w:rsid w:val="00CC3965"/>
    <w:rsid w:val="00CC3EED"/>
    <w:rsid w:val="00CC40C0"/>
    <w:rsid w:val="00CC4150"/>
    <w:rsid w:val="00CC4214"/>
    <w:rsid w:val="00CC447F"/>
    <w:rsid w:val="00CC4658"/>
    <w:rsid w:val="00CC46A1"/>
    <w:rsid w:val="00CC4CB1"/>
    <w:rsid w:val="00CC4E50"/>
    <w:rsid w:val="00CC4FE6"/>
    <w:rsid w:val="00CC5173"/>
    <w:rsid w:val="00CC5208"/>
    <w:rsid w:val="00CC5246"/>
    <w:rsid w:val="00CC5596"/>
    <w:rsid w:val="00CC62A9"/>
    <w:rsid w:val="00CC6314"/>
    <w:rsid w:val="00CC691D"/>
    <w:rsid w:val="00CC7332"/>
    <w:rsid w:val="00CC7629"/>
    <w:rsid w:val="00CC765B"/>
    <w:rsid w:val="00CC76C0"/>
    <w:rsid w:val="00CC786B"/>
    <w:rsid w:val="00CC7A08"/>
    <w:rsid w:val="00CC7B8F"/>
    <w:rsid w:val="00CD0DF3"/>
    <w:rsid w:val="00CD159D"/>
    <w:rsid w:val="00CD1DAE"/>
    <w:rsid w:val="00CD20D3"/>
    <w:rsid w:val="00CD21A6"/>
    <w:rsid w:val="00CD2585"/>
    <w:rsid w:val="00CD2B95"/>
    <w:rsid w:val="00CD336C"/>
    <w:rsid w:val="00CD355B"/>
    <w:rsid w:val="00CD3745"/>
    <w:rsid w:val="00CD4486"/>
    <w:rsid w:val="00CD449E"/>
    <w:rsid w:val="00CD44A7"/>
    <w:rsid w:val="00CD4BA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97A"/>
    <w:rsid w:val="00CE1A8F"/>
    <w:rsid w:val="00CE214C"/>
    <w:rsid w:val="00CE28FD"/>
    <w:rsid w:val="00CE2E71"/>
    <w:rsid w:val="00CE2FFE"/>
    <w:rsid w:val="00CE38D4"/>
    <w:rsid w:val="00CE3A8A"/>
    <w:rsid w:val="00CE3A98"/>
    <w:rsid w:val="00CE4281"/>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5E1"/>
    <w:rsid w:val="00CF0BBE"/>
    <w:rsid w:val="00CF0D72"/>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C98"/>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4A2"/>
    <w:rsid w:val="00D045D6"/>
    <w:rsid w:val="00D0477E"/>
    <w:rsid w:val="00D04843"/>
    <w:rsid w:val="00D0491A"/>
    <w:rsid w:val="00D04C21"/>
    <w:rsid w:val="00D04F00"/>
    <w:rsid w:val="00D052EB"/>
    <w:rsid w:val="00D05930"/>
    <w:rsid w:val="00D05C4D"/>
    <w:rsid w:val="00D06358"/>
    <w:rsid w:val="00D06E8B"/>
    <w:rsid w:val="00D06ECF"/>
    <w:rsid w:val="00D0728F"/>
    <w:rsid w:val="00D072A6"/>
    <w:rsid w:val="00D07370"/>
    <w:rsid w:val="00D07504"/>
    <w:rsid w:val="00D07748"/>
    <w:rsid w:val="00D07867"/>
    <w:rsid w:val="00D078A3"/>
    <w:rsid w:val="00D07B77"/>
    <w:rsid w:val="00D105BC"/>
    <w:rsid w:val="00D10C83"/>
    <w:rsid w:val="00D10D89"/>
    <w:rsid w:val="00D10E26"/>
    <w:rsid w:val="00D1140E"/>
    <w:rsid w:val="00D123FD"/>
    <w:rsid w:val="00D128FF"/>
    <w:rsid w:val="00D12AE7"/>
    <w:rsid w:val="00D12DB1"/>
    <w:rsid w:val="00D12DF5"/>
    <w:rsid w:val="00D139BE"/>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08DE"/>
    <w:rsid w:val="00D212B7"/>
    <w:rsid w:val="00D2148C"/>
    <w:rsid w:val="00D215B6"/>
    <w:rsid w:val="00D21745"/>
    <w:rsid w:val="00D217E4"/>
    <w:rsid w:val="00D21BF0"/>
    <w:rsid w:val="00D221D5"/>
    <w:rsid w:val="00D22329"/>
    <w:rsid w:val="00D22B28"/>
    <w:rsid w:val="00D22CCE"/>
    <w:rsid w:val="00D22E70"/>
    <w:rsid w:val="00D230E4"/>
    <w:rsid w:val="00D23518"/>
    <w:rsid w:val="00D239FE"/>
    <w:rsid w:val="00D23A47"/>
    <w:rsid w:val="00D23D7B"/>
    <w:rsid w:val="00D23DF4"/>
    <w:rsid w:val="00D241B5"/>
    <w:rsid w:val="00D24B0F"/>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69"/>
    <w:rsid w:val="00D45C7B"/>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982"/>
    <w:rsid w:val="00D51B34"/>
    <w:rsid w:val="00D51E51"/>
    <w:rsid w:val="00D51EC5"/>
    <w:rsid w:val="00D528D3"/>
    <w:rsid w:val="00D529F1"/>
    <w:rsid w:val="00D52C39"/>
    <w:rsid w:val="00D5382A"/>
    <w:rsid w:val="00D5426B"/>
    <w:rsid w:val="00D542E9"/>
    <w:rsid w:val="00D545AF"/>
    <w:rsid w:val="00D54A6D"/>
    <w:rsid w:val="00D5507C"/>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CA6"/>
    <w:rsid w:val="00D61D61"/>
    <w:rsid w:val="00D61E3A"/>
    <w:rsid w:val="00D61E82"/>
    <w:rsid w:val="00D621B7"/>
    <w:rsid w:val="00D62274"/>
    <w:rsid w:val="00D62309"/>
    <w:rsid w:val="00D628F3"/>
    <w:rsid w:val="00D62B14"/>
    <w:rsid w:val="00D63CFC"/>
    <w:rsid w:val="00D63F57"/>
    <w:rsid w:val="00D643B7"/>
    <w:rsid w:val="00D6442D"/>
    <w:rsid w:val="00D64AD9"/>
    <w:rsid w:val="00D64AF6"/>
    <w:rsid w:val="00D64DA9"/>
    <w:rsid w:val="00D64F3F"/>
    <w:rsid w:val="00D64F56"/>
    <w:rsid w:val="00D651E0"/>
    <w:rsid w:val="00D65899"/>
    <w:rsid w:val="00D673D3"/>
    <w:rsid w:val="00D67680"/>
    <w:rsid w:val="00D676EB"/>
    <w:rsid w:val="00D67727"/>
    <w:rsid w:val="00D67A14"/>
    <w:rsid w:val="00D70770"/>
    <w:rsid w:val="00D70E48"/>
    <w:rsid w:val="00D7182C"/>
    <w:rsid w:val="00D71911"/>
    <w:rsid w:val="00D725A3"/>
    <w:rsid w:val="00D726D2"/>
    <w:rsid w:val="00D729AA"/>
    <w:rsid w:val="00D736F3"/>
    <w:rsid w:val="00D738D3"/>
    <w:rsid w:val="00D74245"/>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DE4"/>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926"/>
    <w:rsid w:val="00D87F7A"/>
    <w:rsid w:val="00D87FB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8CE"/>
    <w:rsid w:val="00DA495A"/>
    <w:rsid w:val="00DA4D1C"/>
    <w:rsid w:val="00DA4F7F"/>
    <w:rsid w:val="00DA50DC"/>
    <w:rsid w:val="00DA5434"/>
    <w:rsid w:val="00DA55AC"/>
    <w:rsid w:val="00DA5958"/>
    <w:rsid w:val="00DA5A9C"/>
    <w:rsid w:val="00DA5B6D"/>
    <w:rsid w:val="00DA5C33"/>
    <w:rsid w:val="00DA5E8A"/>
    <w:rsid w:val="00DA5FCE"/>
    <w:rsid w:val="00DA5FE1"/>
    <w:rsid w:val="00DA6185"/>
    <w:rsid w:val="00DA675E"/>
    <w:rsid w:val="00DA695D"/>
    <w:rsid w:val="00DA765C"/>
    <w:rsid w:val="00DA7A3C"/>
    <w:rsid w:val="00DB0ADA"/>
    <w:rsid w:val="00DB0BE0"/>
    <w:rsid w:val="00DB0C23"/>
    <w:rsid w:val="00DB0E4D"/>
    <w:rsid w:val="00DB0F97"/>
    <w:rsid w:val="00DB18BE"/>
    <w:rsid w:val="00DB1A06"/>
    <w:rsid w:val="00DB1BFE"/>
    <w:rsid w:val="00DB1F80"/>
    <w:rsid w:val="00DB211E"/>
    <w:rsid w:val="00DB23EE"/>
    <w:rsid w:val="00DB2445"/>
    <w:rsid w:val="00DB2ABC"/>
    <w:rsid w:val="00DB2C26"/>
    <w:rsid w:val="00DB2ECD"/>
    <w:rsid w:val="00DB31F0"/>
    <w:rsid w:val="00DB3358"/>
    <w:rsid w:val="00DB376E"/>
    <w:rsid w:val="00DB3C90"/>
    <w:rsid w:val="00DB3FDC"/>
    <w:rsid w:val="00DB40C8"/>
    <w:rsid w:val="00DB4281"/>
    <w:rsid w:val="00DB4D89"/>
    <w:rsid w:val="00DB5745"/>
    <w:rsid w:val="00DB5F7A"/>
    <w:rsid w:val="00DB6B4F"/>
    <w:rsid w:val="00DB6D29"/>
    <w:rsid w:val="00DB6DDF"/>
    <w:rsid w:val="00DB7652"/>
    <w:rsid w:val="00DB7813"/>
    <w:rsid w:val="00DB781B"/>
    <w:rsid w:val="00DB7A75"/>
    <w:rsid w:val="00DB7CE4"/>
    <w:rsid w:val="00DB7EBF"/>
    <w:rsid w:val="00DC0086"/>
    <w:rsid w:val="00DC041B"/>
    <w:rsid w:val="00DC0A53"/>
    <w:rsid w:val="00DC0D2C"/>
    <w:rsid w:val="00DC10DA"/>
    <w:rsid w:val="00DC121D"/>
    <w:rsid w:val="00DC12F8"/>
    <w:rsid w:val="00DC15BE"/>
    <w:rsid w:val="00DC1614"/>
    <w:rsid w:val="00DC19FB"/>
    <w:rsid w:val="00DC2182"/>
    <w:rsid w:val="00DC2840"/>
    <w:rsid w:val="00DC2A06"/>
    <w:rsid w:val="00DC2E53"/>
    <w:rsid w:val="00DC31CF"/>
    <w:rsid w:val="00DC3416"/>
    <w:rsid w:val="00DC3A1D"/>
    <w:rsid w:val="00DC47F3"/>
    <w:rsid w:val="00DC4812"/>
    <w:rsid w:val="00DC4980"/>
    <w:rsid w:val="00DC4F24"/>
    <w:rsid w:val="00DC5076"/>
    <w:rsid w:val="00DC6092"/>
    <w:rsid w:val="00DC609E"/>
    <w:rsid w:val="00DC64CA"/>
    <w:rsid w:val="00DC655C"/>
    <w:rsid w:val="00DC6A90"/>
    <w:rsid w:val="00DC6BB8"/>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E60"/>
    <w:rsid w:val="00DD5123"/>
    <w:rsid w:val="00DD552B"/>
    <w:rsid w:val="00DD6523"/>
    <w:rsid w:val="00DD6672"/>
    <w:rsid w:val="00DD68F6"/>
    <w:rsid w:val="00DD6E55"/>
    <w:rsid w:val="00DD70A5"/>
    <w:rsid w:val="00DD759C"/>
    <w:rsid w:val="00DD791B"/>
    <w:rsid w:val="00DD7A44"/>
    <w:rsid w:val="00DD7F8B"/>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57F"/>
    <w:rsid w:val="00DE6885"/>
    <w:rsid w:val="00DE73C5"/>
    <w:rsid w:val="00DE7550"/>
    <w:rsid w:val="00DE7694"/>
    <w:rsid w:val="00DE7725"/>
    <w:rsid w:val="00DE7F76"/>
    <w:rsid w:val="00DF02A8"/>
    <w:rsid w:val="00DF02BD"/>
    <w:rsid w:val="00DF02EA"/>
    <w:rsid w:val="00DF0844"/>
    <w:rsid w:val="00DF146D"/>
    <w:rsid w:val="00DF1DD2"/>
    <w:rsid w:val="00DF1F50"/>
    <w:rsid w:val="00DF2100"/>
    <w:rsid w:val="00DF216E"/>
    <w:rsid w:val="00DF2415"/>
    <w:rsid w:val="00DF2887"/>
    <w:rsid w:val="00DF2DC6"/>
    <w:rsid w:val="00DF3A11"/>
    <w:rsid w:val="00DF3B0C"/>
    <w:rsid w:val="00DF450A"/>
    <w:rsid w:val="00DF4583"/>
    <w:rsid w:val="00DF49EC"/>
    <w:rsid w:val="00DF5231"/>
    <w:rsid w:val="00DF5369"/>
    <w:rsid w:val="00DF5AE6"/>
    <w:rsid w:val="00DF6559"/>
    <w:rsid w:val="00DF6C6C"/>
    <w:rsid w:val="00DF7819"/>
    <w:rsid w:val="00E001C7"/>
    <w:rsid w:val="00E0047A"/>
    <w:rsid w:val="00E00648"/>
    <w:rsid w:val="00E008E7"/>
    <w:rsid w:val="00E00F23"/>
    <w:rsid w:val="00E01095"/>
    <w:rsid w:val="00E011B1"/>
    <w:rsid w:val="00E0123A"/>
    <w:rsid w:val="00E0141D"/>
    <w:rsid w:val="00E019B3"/>
    <w:rsid w:val="00E021C4"/>
    <w:rsid w:val="00E02445"/>
    <w:rsid w:val="00E02831"/>
    <w:rsid w:val="00E02880"/>
    <w:rsid w:val="00E02C95"/>
    <w:rsid w:val="00E02F7B"/>
    <w:rsid w:val="00E040E9"/>
    <w:rsid w:val="00E045A6"/>
    <w:rsid w:val="00E04675"/>
    <w:rsid w:val="00E04910"/>
    <w:rsid w:val="00E04ACE"/>
    <w:rsid w:val="00E04CDF"/>
    <w:rsid w:val="00E06319"/>
    <w:rsid w:val="00E06776"/>
    <w:rsid w:val="00E06AEC"/>
    <w:rsid w:val="00E06E48"/>
    <w:rsid w:val="00E07274"/>
    <w:rsid w:val="00E077A1"/>
    <w:rsid w:val="00E078A8"/>
    <w:rsid w:val="00E07C70"/>
    <w:rsid w:val="00E07E99"/>
    <w:rsid w:val="00E1021C"/>
    <w:rsid w:val="00E104F8"/>
    <w:rsid w:val="00E10CD4"/>
    <w:rsid w:val="00E10F08"/>
    <w:rsid w:val="00E11892"/>
    <w:rsid w:val="00E12008"/>
    <w:rsid w:val="00E12129"/>
    <w:rsid w:val="00E12188"/>
    <w:rsid w:val="00E12427"/>
    <w:rsid w:val="00E127A9"/>
    <w:rsid w:val="00E1294B"/>
    <w:rsid w:val="00E12B02"/>
    <w:rsid w:val="00E12EB3"/>
    <w:rsid w:val="00E14694"/>
    <w:rsid w:val="00E147FF"/>
    <w:rsid w:val="00E14E4C"/>
    <w:rsid w:val="00E1583E"/>
    <w:rsid w:val="00E15CB4"/>
    <w:rsid w:val="00E16566"/>
    <w:rsid w:val="00E167AE"/>
    <w:rsid w:val="00E17308"/>
    <w:rsid w:val="00E176B7"/>
    <w:rsid w:val="00E177D4"/>
    <w:rsid w:val="00E17A32"/>
    <w:rsid w:val="00E2026B"/>
    <w:rsid w:val="00E20542"/>
    <w:rsid w:val="00E20A37"/>
    <w:rsid w:val="00E20CA6"/>
    <w:rsid w:val="00E2171B"/>
    <w:rsid w:val="00E21D67"/>
    <w:rsid w:val="00E21F66"/>
    <w:rsid w:val="00E223E5"/>
    <w:rsid w:val="00E226FB"/>
    <w:rsid w:val="00E22B22"/>
    <w:rsid w:val="00E2359D"/>
    <w:rsid w:val="00E23BB9"/>
    <w:rsid w:val="00E23BE5"/>
    <w:rsid w:val="00E23CA0"/>
    <w:rsid w:val="00E23D9B"/>
    <w:rsid w:val="00E241B5"/>
    <w:rsid w:val="00E2422C"/>
    <w:rsid w:val="00E24272"/>
    <w:rsid w:val="00E242E1"/>
    <w:rsid w:val="00E25046"/>
    <w:rsid w:val="00E251AF"/>
    <w:rsid w:val="00E25A3D"/>
    <w:rsid w:val="00E25F06"/>
    <w:rsid w:val="00E26354"/>
    <w:rsid w:val="00E265FB"/>
    <w:rsid w:val="00E26B54"/>
    <w:rsid w:val="00E27386"/>
    <w:rsid w:val="00E275E8"/>
    <w:rsid w:val="00E27729"/>
    <w:rsid w:val="00E27AC2"/>
    <w:rsid w:val="00E30194"/>
    <w:rsid w:val="00E30640"/>
    <w:rsid w:val="00E30B97"/>
    <w:rsid w:val="00E30FD6"/>
    <w:rsid w:val="00E31187"/>
    <w:rsid w:val="00E31605"/>
    <w:rsid w:val="00E31691"/>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0B3"/>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97"/>
    <w:rsid w:val="00E439A6"/>
    <w:rsid w:val="00E440DD"/>
    <w:rsid w:val="00E441B7"/>
    <w:rsid w:val="00E4430B"/>
    <w:rsid w:val="00E4466E"/>
    <w:rsid w:val="00E4468D"/>
    <w:rsid w:val="00E44E1A"/>
    <w:rsid w:val="00E44E8D"/>
    <w:rsid w:val="00E459BC"/>
    <w:rsid w:val="00E45B75"/>
    <w:rsid w:val="00E45D1A"/>
    <w:rsid w:val="00E45F15"/>
    <w:rsid w:val="00E4666B"/>
    <w:rsid w:val="00E46F51"/>
    <w:rsid w:val="00E47161"/>
    <w:rsid w:val="00E4720B"/>
    <w:rsid w:val="00E47668"/>
    <w:rsid w:val="00E47765"/>
    <w:rsid w:val="00E47E74"/>
    <w:rsid w:val="00E5003E"/>
    <w:rsid w:val="00E50093"/>
    <w:rsid w:val="00E50492"/>
    <w:rsid w:val="00E506CD"/>
    <w:rsid w:val="00E50C06"/>
    <w:rsid w:val="00E50F55"/>
    <w:rsid w:val="00E5154D"/>
    <w:rsid w:val="00E515AD"/>
    <w:rsid w:val="00E51C1D"/>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3E5"/>
    <w:rsid w:val="00E56517"/>
    <w:rsid w:val="00E56786"/>
    <w:rsid w:val="00E57DB6"/>
    <w:rsid w:val="00E57F29"/>
    <w:rsid w:val="00E6025D"/>
    <w:rsid w:val="00E60F57"/>
    <w:rsid w:val="00E61470"/>
    <w:rsid w:val="00E616A6"/>
    <w:rsid w:val="00E61F52"/>
    <w:rsid w:val="00E62403"/>
    <w:rsid w:val="00E62A8B"/>
    <w:rsid w:val="00E62C5F"/>
    <w:rsid w:val="00E639CD"/>
    <w:rsid w:val="00E63B14"/>
    <w:rsid w:val="00E63B2B"/>
    <w:rsid w:val="00E63DB0"/>
    <w:rsid w:val="00E63F78"/>
    <w:rsid w:val="00E64586"/>
    <w:rsid w:val="00E65826"/>
    <w:rsid w:val="00E65831"/>
    <w:rsid w:val="00E659E1"/>
    <w:rsid w:val="00E65AD3"/>
    <w:rsid w:val="00E65CE4"/>
    <w:rsid w:val="00E65E5D"/>
    <w:rsid w:val="00E6677C"/>
    <w:rsid w:val="00E66D73"/>
    <w:rsid w:val="00E67252"/>
    <w:rsid w:val="00E67317"/>
    <w:rsid w:val="00E675D6"/>
    <w:rsid w:val="00E67BF0"/>
    <w:rsid w:val="00E701AC"/>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23EC"/>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3FE"/>
    <w:rsid w:val="00E866D1"/>
    <w:rsid w:val="00E868D8"/>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A66"/>
    <w:rsid w:val="00E92E21"/>
    <w:rsid w:val="00E93129"/>
    <w:rsid w:val="00E931A2"/>
    <w:rsid w:val="00E932B5"/>
    <w:rsid w:val="00E93645"/>
    <w:rsid w:val="00E94197"/>
    <w:rsid w:val="00E94203"/>
    <w:rsid w:val="00E94257"/>
    <w:rsid w:val="00E943B2"/>
    <w:rsid w:val="00E94CC0"/>
    <w:rsid w:val="00E94DE9"/>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1C"/>
    <w:rsid w:val="00EA5F3E"/>
    <w:rsid w:val="00EA5FA2"/>
    <w:rsid w:val="00EA6210"/>
    <w:rsid w:val="00EA62AA"/>
    <w:rsid w:val="00EA62DD"/>
    <w:rsid w:val="00EA6600"/>
    <w:rsid w:val="00EA6B93"/>
    <w:rsid w:val="00EA6D9C"/>
    <w:rsid w:val="00EA71DE"/>
    <w:rsid w:val="00EA7C54"/>
    <w:rsid w:val="00EA7E7B"/>
    <w:rsid w:val="00EB0104"/>
    <w:rsid w:val="00EB014D"/>
    <w:rsid w:val="00EB01D4"/>
    <w:rsid w:val="00EB07D1"/>
    <w:rsid w:val="00EB0A14"/>
    <w:rsid w:val="00EB0E61"/>
    <w:rsid w:val="00EB113F"/>
    <w:rsid w:val="00EB1260"/>
    <w:rsid w:val="00EB2637"/>
    <w:rsid w:val="00EB2F9E"/>
    <w:rsid w:val="00EB331D"/>
    <w:rsid w:val="00EB3584"/>
    <w:rsid w:val="00EB3589"/>
    <w:rsid w:val="00EB377F"/>
    <w:rsid w:val="00EB38E1"/>
    <w:rsid w:val="00EB3C51"/>
    <w:rsid w:val="00EB404B"/>
    <w:rsid w:val="00EB427B"/>
    <w:rsid w:val="00EB43CB"/>
    <w:rsid w:val="00EB4585"/>
    <w:rsid w:val="00EB4728"/>
    <w:rsid w:val="00EB4EB3"/>
    <w:rsid w:val="00EB54FA"/>
    <w:rsid w:val="00EB5748"/>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273"/>
    <w:rsid w:val="00EC6854"/>
    <w:rsid w:val="00EC7460"/>
    <w:rsid w:val="00EC7A75"/>
    <w:rsid w:val="00ED0903"/>
    <w:rsid w:val="00ED0990"/>
    <w:rsid w:val="00ED0E7F"/>
    <w:rsid w:val="00ED0F7B"/>
    <w:rsid w:val="00ED1386"/>
    <w:rsid w:val="00ED16C2"/>
    <w:rsid w:val="00ED1EFA"/>
    <w:rsid w:val="00ED2331"/>
    <w:rsid w:val="00ED2584"/>
    <w:rsid w:val="00ED2738"/>
    <w:rsid w:val="00ED2EA7"/>
    <w:rsid w:val="00ED3166"/>
    <w:rsid w:val="00ED3735"/>
    <w:rsid w:val="00ED44C2"/>
    <w:rsid w:val="00ED4C27"/>
    <w:rsid w:val="00ED4E2F"/>
    <w:rsid w:val="00ED537E"/>
    <w:rsid w:val="00ED55F8"/>
    <w:rsid w:val="00ED5C9B"/>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22D4"/>
    <w:rsid w:val="00EE2B72"/>
    <w:rsid w:val="00EE2C08"/>
    <w:rsid w:val="00EE2C47"/>
    <w:rsid w:val="00EE2CB4"/>
    <w:rsid w:val="00EE306E"/>
    <w:rsid w:val="00EE32EE"/>
    <w:rsid w:val="00EE368A"/>
    <w:rsid w:val="00EE3BA1"/>
    <w:rsid w:val="00EE3F19"/>
    <w:rsid w:val="00EE3F5B"/>
    <w:rsid w:val="00EE44B4"/>
    <w:rsid w:val="00EE45FB"/>
    <w:rsid w:val="00EE4685"/>
    <w:rsid w:val="00EE5832"/>
    <w:rsid w:val="00EE5B6D"/>
    <w:rsid w:val="00EE5BB5"/>
    <w:rsid w:val="00EE5CEE"/>
    <w:rsid w:val="00EE601D"/>
    <w:rsid w:val="00EE63D1"/>
    <w:rsid w:val="00EE6777"/>
    <w:rsid w:val="00EE6C32"/>
    <w:rsid w:val="00EE72CB"/>
    <w:rsid w:val="00EE7324"/>
    <w:rsid w:val="00EE7456"/>
    <w:rsid w:val="00EE7A4E"/>
    <w:rsid w:val="00EE7AA1"/>
    <w:rsid w:val="00EE7BD6"/>
    <w:rsid w:val="00EF0119"/>
    <w:rsid w:val="00EF01AD"/>
    <w:rsid w:val="00EF03BD"/>
    <w:rsid w:val="00EF04EC"/>
    <w:rsid w:val="00EF1F52"/>
    <w:rsid w:val="00EF2ADF"/>
    <w:rsid w:val="00EF2C62"/>
    <w:rsid w:val="00EF3093"/>
    <w:rsid w:val="00EF31B2"/>
    <w:rsid w:val="00EF3963"/>
    <w:rsid w:val="00EF3A45"/>
    <w:rsid w:val="00EF4097"/>
    <w:rsid w:val="00EF4114"/>
    <w:rsid w:val="00EF4172"/>
    <w:rsid w:val="00EF41EF"/>
    <w:rsid w:val="00EF4952"/>
    <w:rsid w:val="00EF4A3D"/>
    <w:rsid w:val="00EF4A66"/>
    <w:rsid w:val="00EF522C"/>
    <w:rsid w:val="00EF55D8"/>
    <w:rsid w:val="00EF5998"/>
    <w:rsid w:val="00EF5B5C"/>
    <w:rsid w:val="00EF5F3B"/>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CEA"/>
    <w:rsid w:val="00F06E5A"/>
    <w:rsid w:val="00F0772E"/>
    <w:rsid w:val="00F07D85"/>
    <w:rsid w:val="00F07D9B"/>
    <w:rsid w:val="00F1011E"/>
    <w:rsid w:val="00F10B95"/>
    <w:rsid w:val="00F10FAC"/>
    <w:rsid w:val="00F10FD1"/>
    <w:rsid w:val="00F11585"/>
    <w:rsid w:val="00F1180B"/>
    <w:rsid w:val="00F1192F"/>
    <w:rsid w:val="00F11DAF"/>
    <w:rsid w:val="00F11E29"/>
    <w:rsid w:val="00F11F42"/>
    <w:rsid w:val="00F11F87"/>
    <w:rsid w:val="00F12439"/>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3A"/>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243"/>
    <w:rsid w:val="00F22319"/>
    <w:rsid w:val="00F22A68"/>
    <w:rsid w:val="00F22B9C"/>
    <w:rsid w:val="00F241DD"/>
    <w:rsid w:val="00F24B57"/>
    <w:rsid w:val="00F24E64"/>
    <w:rsid w:val="00F252E7"/>
    <w:rsid w:val="00F254FF"/>
    <w:rsid w:val="00F25CE0"/>
    <w:rsid w:val="00F262D4"/>
    <w:rsid w:val="00F264EF"/>
    <w:rsid w:val="00F265CC"/>
    <w:rsid w:val="00F26FCB"/>
    <w:rsid w:val="00F270F6"/>
    <w:rsid w:val="00F2766D"/>
    <w:rsid w:val="00F276A0"/>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7B2"/>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15A1"/>
    <w:rsid w:val="00F419E1"/>
    <w:rsid w:val="00F423A7"/>
    <w:rsid w:val="00F42874"/>
    <w:rsid w:val="00F430FF"/>
    <w:rsid w:val="00F44344"/>
    <w:rsid w:val="00F4440A"/>
    <w:rsid w:val="00F4463F"/>
    <w:rsid w:val="00F44654"/>
    <w:rsid w:val="00F44C8D"/>
    <w:rsid w:val="00F44DE4"/>
    <w:rsid w:val="00F44F13"/>
    <w:rsid w:val="00F45120"/>
    <w:rsid w:val="00F4541E"/>
    <w:rsid w:val="00F45532"/>
    <w:rsid w:val="00F45AFE"/>
    <w:rsid w:val="00F45FE9"/>
    <w:rsid w:val="00F46BBA"/>
    <w:rsid w:val="00F47045"/>
    <w:rsid w:val="00F471A0"/>
    <w:rsid w:val="00F47316"/>
    <w:rsid w:val="00F478A7"/>
    <w:rsid w:val="00F47A39"/>
    <w:rsid w:val="00F47F21"/>
    <w:rsid w:val="00F50504"/>
    <w:rsid w:val="00F507D8"/>
    <w:rsid w:val="00F50CBF"/>
    <w:rsid w:val="00F5176D"/>
    <w:rsid w:val="00F51858"/>
    <w:rsid w:val="00F518D1"/>
    <w:rsid w:val="00F51932"/>
    <w:rsid w:val="00F52455"/>
    <w:rsid w:val="00F5281A"/>
    <w:rsid w:val="00F52DD9"/>
    <w:rsid w:val="00F52FC4"/>
    <w:rsid w:val="00F5311D"/>
    <w:rsid w:val="00F53AA5"/>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60134"/>
    <w:rsid w:val="00F601CF"/>
    <w:rsid w:val="00F602DF"/>
    <w:rsid w:val="00F60371"/>
    <w:rsid w:val="00F60676"/>
    <w:rsid w:val="00F61071"/>
    <w:rsid w:val="00F61AF3"/>
    <w:rsid w:val="00F61B4F"/>
    <w:rsid w:val="00F62114"/>
    <w:rsid w:val="00F624A0"/>
    <w:rsid w:val="00F627F2"/>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E83"/>
    <w:rsid w:val="00F75056"/>
    <w:rsid w:val="00F75BD6"/>
    <w:rsid w:val="00F75E35"/>
    <w:rsid w:val="00F75EC7"/>
    <w:rsid w:val="00F764CD"/>
    <w:rsid w:val="00F76784"/>
    <w:rsid w:val="00F76DF9"/>
    <w:rsid w:val="00F771A4"/>
    <w:rsid w:val="00F77298"/>
    <w:rsid w:val="00F77CCA"/>
    <w:rsid w:val="00F77E41"/>
    <w:rsid w:val="00F77E75"/>
    <w:rsid w:val="00F80026"/>
    <w:rsid w:val="00F80155"/>
    <w:rsid w:val="00F8027F"/>
    <w:rsid w:val="00F80ACE"/>
    <w:rsid w:val="00F80F99"/>
    <w:rsid w:val="00F81419"/>
    <w:rsid w:val="00F815C5"/>
    <w:rsid w:val="00F818E4"/>
    <w:rsid w:val="00F81916"/>
    <w:rsid w:val="00F8204E"/>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AAA"/>
    <w:rsid w:val="00F84F55"/>
    <w:rsid w:val="00F85078"/>
    <w:rsid w:val="00F85120"/>
    <w:rsid w:val="00F852D0"/>
    <w:rsid w:val="00F8532F"/>
    <w:rsid w:val="00F858BE"/>
    <w:rsid w:val="00F85D2B"/>
    <w:rsid w:val="00F86324"/>
    <w:rsid w:val="00F8682C"/>
    <w:rsid w:val="00F86D6C"/>
    <w:rsid w:val="00F87318"/>
    <w:rsid w:val="00F87542"/>
    <w:rsid w:val="00F876A2"/>
    <w:rsid w:val="00F905D6"/>
    <w:rsid w:val="00F90637"/>
    <w:rsid w:val="00F9084C"/>
    <w:rsid w:val="00F9126A"/>
    <w:rsid w:val="00F91444"/>
    <w:rsid w:val="00F9199F"/>
    <w:rsid w:val="00F91AD9"/>
    <w:rsid w:val="00F91FD1"/>
    <w:rsid w:val="00F923A2"/>
    <w:rsid w:val="00F923F7"/>
    <w:rsid w:val="00F9325D"/>
    <w:rsid w:val="00F933C5"/>
    <w:rsid w:val="00F93D62"/>
    <w:rsid w:val="00F943FA"/>
    <w:rsid w:val="00F944E5"/>
    <w:rsid w:val="00F945B7"/>
    <w:rsid w:val="00F94CA8"/>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1DC4"/>
    <w:rsid w:val="00FA211F"/>
    <w:rsid w:val="00FA2390"/>
    <w:rsid w:val="00FA334F"/>
    <w:rsid w:val="00FA3442"/>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9AE"/>
    <w:rsid w:val="00FB1E96"/>
    <w:rsid w:val="00FB2068"/>
    <w:rsid w:val="00FB2B5A"/>
    <w:rsid w:val="00FB33C8"/>
    <w:rsid w:val="00FB3684"/>
    <w:rsid w:val="00FB3838"/>
    <w:rsid w:val="00FB396B"/>
    <w:rsid w:val="00FB3E16"/>
    <w:rsid w:val="00FB4573"/>
    <w:rsid w:val="00FB4C83"/>
    <w:rsid w:val="00FB58CD"/>
    <w:rsid w:val="00FB59A2"/>
    <w:rsid w:val="00FB59B1"/>
    <w:rsid w:val="00FB5C07"/>
    <w:rsid w:val="00FB6081"/>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C59"/>
    <w:rsid w:val="00FC4E2C"/>
    <w:rsid w:val="00FC50E5"/>
    <w:rsid w:val="00FC5175"/>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4FB6"/>
    <w:rsid w:val="00FE516B"/>
    <w:rsid w:val="00FE63AC"/>
    <w:rsid w:val="00FE6B1D"/>
    <w:rsid w:val="00FE6F8B"/>
    <w:rsid w:val="00FE75FB"/>
    <w:rsid w:val="00FE769F"/>
    <w:rsid w:val="00FE7834"/>
    <w:rsid w:val="00FE7C33"/>
    <w:rsid w:val="00FF011F"/>
    <w:rsid w:val="00FF0181"/>
    <w:rsid w:val="00FF0740"/>
    <w:rsid w:val="00FF0A43"/>
    <w:rsid w:val="00FF107D"/>
    <w:rsid w:val="00FF1CDE"/>
    <w:rsid w:val="00FF1EAE"/>
    <w:rsid w:val="00FF1EF4"/>
    <w:rsid w:val="00FF21DE"/>
    <w:rsid w:val="00FF21E6"/>
    <w:rsid w:val="00FF2606"/>
    <w:rsid w:val="00FF2BAE"/>
    <w:rsid w:val="00FF2BD5"/>
    <w:rsid w:val="00FF2C3D"/>
    <w:rsid w:val="00FF2E51"/>
    <w:rsid w:val="00FF37EE"/>
    <w:rsid w:val="00FF3C95"/>
    <w:rsid w:val="00FF4035"/>
    <w:rsid w:val="00FF41B4"/>
    <w:rsid w:val="00FF441D"/>
    <w:rsid w:val="00FF4580"/>
    <w:rsid w:val="00FF4CBC"/>
    <w:rsid w:val="00FF55FE"/>
    <w:rsid w:val="00FF56A8"/>
    <w:rsid w:val="00FF56B8"/>
    <w:rsid w:val="00FF56D7"/>
    <w:rsid w:val="00FF5857"/>
    <w:rsid w:val="00FF6270"/>
    <w:rsid w:val="00FF6341"/>
    <w:rsid w:val="00FF6683"/>
    <w:rsid w:val="00FF66F5"/>
    <w:rsid w:val="00FF671D"/>
    <w:rsid w:val="00FF6E53"/>
    <w:rsid w:val="00FF6E9E"/>
    <w:rsid w:val="00FF7071"/>
    <w:rsid w:val="00FF72DD"/>
    <w:rsid w:val="00FF7668"/>
    <w:rsid w:val="00FF76E1"/>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1425"/>
    <o:shapelayout v:ext="edit">
      <o:idmap v:ext="edit" data="1"/>
    </o:shapelayout>
  </w:shapeDefaults>
  <w:decimalSymbol w:val="."/>
  <w:listSeparator w:val=","/>
  <w14:docId w14:val="59F36033"/>
  <w15:docId w15:val="{6B90F0E1-C2B3-4B6A-9E63-E821483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DCB"/>
    <w:pPr>
      <w:spacing w:after="0"/>
      <w:jc w:val="left"/>
    </w:pPr>
    <w:rPr>
      <w:sz w:val="20"/>
    </w:rPr>
  </w:style>
  <w:style w:type="paragraph" w:styleId="Heading1">
    <w:name w:val="heading 1"/>
    <w:basedOn w:val="Normal"/>
    <w:next w:val="Normal"/>
    <w:link w:val="Heading1Char"/>
    <w:uiPriority w:val="9"/>
    <w:qFormat/>
    <w:rsid w:val="00B15AF4"/>
    <w:pPr>
      <w:keepNext/>
      <w:keepLines/>
      <w:spacing w:before="320" w:after="40"/>
      <w:outlineLvl w:val="0"/>
    </w:pPr>
    <w:rPr>
      <w:rFonts w:asciiTheme="majorHAnsi" w:eastAsiaTheme="majorEastAsia" w:hAnsiTheme="majorHAnsi" w:cstheme="majorBidi"/>
      <w:b/>
      <w:bCs/>
      <w:caps/>
      <w:color w:val="806000" w:themeColor="accent4" w:themeShade="80"/>
      <w:spacing w:val="4"/>
      <w:sz w:val="24"/>
      <w:szCs w:val="28"/>
    </w:rPr>
  </w:style>
  <w:style w:type="paragraph" w:styleId="Heading2">
    <w:name w:val="heading 2"/>
    <w:basedOn w:val="Normal"/>
    <w:next w:val="Normal"/>
    <w:link w:val="Heading2Char"/>
    <w:uiPriority w:val="9"/>
    <w:unhideWhenUsed/>
    <w:qFormat/>
    <w:rsid w:val="002E1D9D"/>
    <w:pPr>
      <w:keepNext/>
      <w:keepLines/>
      <w:spacing w:before="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2E1D9D"/>
    <w:pPr>
      <w:keepNext/>
      <w:keepLines/>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2E1D9D"/>
    <w:pPr>
      <w:keepNext/>
      <w:keepLines/>
      <w:spacing w:before="120"/>
      <w:outlineLvl w:val="3"/>
    </w:pPr>
    <w:rPr>
      <w:rFonts w:asciiTheme="majorHAnsi" w:eastAsiaTheme="majorEastAsia" w:hAnsiTheme="majorHAnsi" w:cstheme="majorBidi"/>
      <w:iCs/>
      <w:sz w:val="24"/>
      <w:szCs w:val="24"/>
    </w:rPr>
  </w:style>
  <w:style w:type="paragraph" w:styleId="Heading5">
    <w:name w:val="heading 5"/>
    <w:basedOn w:val="Normal"/>
    <w:next w:val="Normal"/>
    <w:link w:val="Heading5Char"/>
    <w:uiPriority w:val="9"/>
    <w:unhideWhenUsed/>
    <w:qFormat/>
    <w:rsid w:val="002E1D9D"/>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E1D9D"/>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E1D9D"/>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2E1D9D"/>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2E1D9D"/>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AF4"/>
    <w:rPr>
      <w:rFonts w:asciiTheme="majorHAnsi" w:eastAsiaTheme="majorEastAsia" w:hAnsiTheme="majorHAnsi" w:cstheme="majorBidi"/>
      <w:b/>
      <w:bCs/>
      <w:caps/>
      <w:color w:val="806000" w:themeColor="accent4" w:themeShade="80"/>
      <w:spacing w:val="4"/>
      <w:sz w:val="24"/>
      <w:szCs w:val="28"/>
    </w:rPr>
  </w:style>
  <w:style w:type="character" w:customStyle="1" w:styleId="Heading2Char">
    <w:name w:val="Heading 2 Char"/>
    <w:basedOn w:val="DefaultParagraphFont"/>
    <w:link w:val="Heading2"/>
    <w:uiPriority w:val="9"/>
    <w:rsid w:val="002E1D9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2E1D9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2E1D9D"/>
    <w:rPr>
      <w:rFonts w:asciiTheme="majorHAnsi" w:eastAsiaTheme="majorEastAsia" w:hAnsiTheme="majorHAnsi" w:cstheme="majorBidi"/>
      <w:iCs/>
      <w:sz w:val="24"/>
      <w:szCs w:val="24"/>
    </w:rPr>
  </w:style>
  <w:style w:type="character" w:customStyle="1" w:styleId="Heading5Char">
    <w:name w:val="Heading 5 Char"/>
    <w:basedOn w:val="DefaultParagraphFont"/>
    <w:link w:val="Heading5"/>
    <w:uiPriority w:val="9"/>
    <w:rsid w:val="002E1D9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E1D9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E1D9D"/>
    <w:rPr>
      <w:i/>
      <w:iCs/>
    </w:rPr>
  </w:style>
  <w:style w:type="character" w:customStyle="1" w:styleId="Heading8Char">
    <w:name w:val="Heading 8 Char"/>
    <w:basedOn w:val="DefaultParagraphFont"/>
    <w:link w:val="Heading8"/>
    <w:uiPriority w:val="9"/>
    <w:semiHidden/>
    <w:rsid w:val="002E1D9D"/>
    <w:rPr>
      <w:b/>
      <w:bCs/>
    </w:rPr>
  </w:style>
  <w:style w:type="character" w:customStyle="1" w:styleId="Heading9Char">
    <w:name w:val="Heading 9 Char"/>
    <w:basedOn w:val="DefaultParagraphFont"/>
    <w:link w:val="Heading9"/>
    <w:uiPriority w:val="9"/>
    <w:semiHidden/>
    <w:rsid w:val="002E1D9D"/>
    <w:rPr>
      <w:i/>
      <w:iCs/>
    </w:rPr>
  </w:style>
  <w:style w:type="paragraph" w:styleId="Caption">
    <w:name w:val="caption"/>
    <w:basedOn w:val="Normal"/>
    <w:next w:val="Normal"/>
    <w:uiPriority w:val="35"/>
    <w:semiHidden/>
    <w:unhideWhenUsed/>
    <w:qFormat/>
    <w:rsid w:val="002E1D9D"/>
    <w:rPr>
      <w:b/>
      <w:bCs/>
      <w:sz w:val="18"/>
      <w:szCs w:val="18"/>
    </w:rPr>
  </w:style>
  <w:style w:type="paragraph" w:styleId="Title">
    <w:name w:val="Title"/>
    <w:basedOn w:val="Normal"/>
    <w:next w:val="Normal"/>
    <w:link w:val="TitleChar"/>
    <w:uiPriority w:val="10"/>
    <w:qFormat/>
    <w:rsid w:val="002E1D9D"/>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E1D9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E1D9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E1D9D"/>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2E1D9D"/>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7Colorful-Accent1">
    <w:name w:val="List Table 7 Colorful Accent 1"/>
    <w:basedOn w:val="TableNormal"/>
    <w:uiPriority w:val="52"/>
    <w:pPr>
      <w:spacing w:after="0"/>
    </w:pPr>
    <w:rPr>
      <w:color w:val="2E74B5"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29" w:type="dxa"/>
        <w:bottom w:w="29"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color w:val="FFFFFF" w:themeColor="background1"/>
      </w:rPr>
      <w:tblPr/>
      <w:tcPr>
        <w:tcBorders>
          <w:top w:val="double" w:sz="4" w:space="0" w:color="5B9BD5"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29" w:type="dxa"/>
        <w:bottom w:w="29"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color w:val="FFFFFF" w:themeColor="background1"/>
      </w:rPr>
      <w:tblPr/>
      <w:tcPr>
        <w:tcBorders>
          <w:top w:val="double" w:sz="4" w:space="0" w:color="ED7D31"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5B9BD5" w:themeColor="accent1"/>
      </w:tblBorders>
      <w:tblCellMar>
        <w:top w:w="29" w:type="dxa"/>
        <w:bottom w:w="29" w:type="dxa"/>
      </w:tblCellMar>
    </w:tblPr>
    <w:tblStylePr w:type="firstRow">
      <w:rPr>
        <w:b w:val="0"/>
        <w:bCs/>
      </w:rPr>
      <w:tblPr/>
      <w:tcPr>
        <w:tcBorders>
          <w:top w:val="nil"/>
          <w:left w:val="nil"/>
          <w:bottom w:val="single" w:sz="12" w:space="0" w:color="5B9BD5" w:themeColor="accent1"/>
          <w:right w:val="nil"/>
          <w:insideH w:val="nil"/>
          <w:insideV w:val="nil"/>
          <w:tl2br w:val="nil"/>
          <w:tr2bl w:val="nil"/>
        </w:tcBorders>
      </w:tcPr>
    </w:tblStylePr>
    <w:tblStylePr w:type="lastRow">
      <w:rPr>
        <w:b/>
        <w:bCs/>
      </w:rPr>
      <w:tblPr/>
      <w:tcPr>
        <w:tcBorders>
          <w:top w:val="double" w:sz="2" w:space="0" w:color="9CC2E5"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29" w:type="dxa"/>
        <w:bottom w:w="29"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Logo">
    <w:name w:val="Logo"/>
    <w:basedOn w:val="Normal"/>
    <w:uiPriority w:val="1"/>
    <w:pPr>
      <w:spacing w:after="1440"/>
      <w:jc w:val="right"/>
    </w:pPr>
    <w:rPr>
      <w:color w:val="323E4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2E1D9D"/>
    <w:rPr>
      <w:b/>
      <w:bCs/>
      <w:color w:val="auto"/>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2E1D9D"/>
    <w:pPr>
      <w:spacing w:after="0"/>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2E1D9D"/>
    <w:pPr>
      <w:ind w:left="720"/>
      <w:contextualSpacing/>
    </w:pPr>
    <w:rPr>
      <w:sz w:val="20"/>
    </w:rPr>
  </w:style>
  <w:style w:type="character" w:styleId="Hyperlink">
    <w:name w:val="Hyperlink"/>
    <w:basedOn w:val="DefaultParagraphFont"/>
    <w:uiPriority w:val="99"/>
    <w:unhideWhenUsed/>
    <w:rsid w:val="007335CC"/>
    <w:rPr>
      <w:color w:val="0563C1"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2E1D9D"/>
    <w:rPr>
      <w:i/>
      <w:iCs/>
      <w:color w:val="auto"/>
    </w:rPr>
  </w:style>
  <w:style w:type="character" w:styleId="FollowedHyperlink">
    <w:name w:val="FollowedHyperlink"/>
    <w:basedOn w:val="DefaultParagraphFont"/>
    <w:uiPriority w:val="99"/>
    <w:semiHidden/>
    <w:unhideWhenUsed/>
    <w:rsid w:val="007335CC"/>
    <w:rPr>
      <w:color w:val="954F72" w:themeColor="followedHyperlink"/>
      <w:u w:val="single"/>
    </w:rPr>
  </w:style>
  <w:style w:type="paragraph" w:styleId="NormalWeb">
    <w:name w:val="Normal (Web)"/>
    <w:basedOn w:val="Normal"/>
    <w:uiPriority w:val="99"/>
    <w:unhideWhenUsed/>
    <w:rsid w:val="007335CC"/>
    <w:pPr>
      <w:spacing w:before="100"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100"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100"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100"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100"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100"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100"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100"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100"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100"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100"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100"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100"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100"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100"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100"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100"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100"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szCs w:val="21"/>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100"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100"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100"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100"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100"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100"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100"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100"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100"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teaser"/>
    <w:next w:val="Normal"/>
    <w:link w:val="QuoteChar"/>
    <w:uiPriority w:val="29"/>
    <w:qFormat/>
    <w:rsid w:val="00807DCB"/>
    <w:pPr>
      <w:spacing w:before="80" w:after="0" w:line="264" w:lineRule="auto"/>
      <w:ind w:left="864" w:right="864"/>
      <w:jc w:val="center"/>
    </w:pPr>
    <w:rPr>
      <w:rFonts w:asciiTheme="majorHAnsi" w:eastAsiaTheme="majorEastAsia" w:hAnsiTheme="majorHAnsi" w:cstheme="majorBidi"/>
      <w:i/>
      <w:iCs/>
      <w:sz w:val="20"/>
    </w:rPr>
  </w:style>
  <w:style w:type="character" w:customStyle="1" w:styleId="QuoteChar">
    <w:name w:val="Quote Char"/>
    <w:basedOn w:val="DefaultParagraphFont"/>
    <w:link w:val="Quote"/>
    <w:uiPriority w:val="29"/>
    <w:rsid w:val="00807DCB"/>
    <w:rPr>
      <w:rFonts w:asciiTheme="majorHAnsi" w:eastAsiaTheme="majorEastAsia" w:hAnsiTheme="majorHAnsi" w:cstheme="majorBidi"/>
      <w:i/>
      <w:iCs/>
      <w:sz w:val="20"/>
      <w:szCs w:val="24"/>
    </w:rPr>
  </w:style>
  <w:style w:type="paragraph" w:styleId="IntenseQuote">
    <w:name w:val="Intense Quote"/>
    <w:basedOn w:val="Normal"/>
    <w:next w:val="Normal"/>
    <w:link w:val="IntenseQuoteChar"/>
    <w:uiPriority w:val="30"/>
    <w:qFormat/>
    <w:rsid w:val="002E1D9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E1D9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E1D9D"/>
    <w:rPr>
      <w:i/>
      <w:iCs/>
      <w:color w:val="auto"/>
    </w:rPr>
  </w:style>
  <w:style w:type="character" w:styleId="IntenseEmphasis">
    <w:name w:val="Intense Emphasis"/>
    <w:basedOn w:val="DefaultParagraphFont"/>
    <w:uiPriority w:val="21"/>
    <w:qFormat/>
    <w:rsid w:val="002E1D9D"/>
    <w:rPr>
      <w:b/>
      <w:bCs/>
      <w:i/>
      <w:iCs/>
      <w:color w:val="auto"/>
    </w:rPr>
  </w:style>
  <w:style w:type="character" w:styleId="SubtleReference">
    <w:name w:val="Subtle Reference"/>
    <w:basedOn w:val="DefaultParagraphFont"/>
    <w:uiPriority w:val="31"/>
    <w:qFormat/>
    <w:rsid w:val="002E1D9D"/>
    <w:rPr>
      <w:smallCaps/>
      <w:color w:val="auto"/>
      <w:u w:val="single" w:color="7F7F7F" w:themeColor="text1" w:themeTint="80"/>
    </w:rPr>
  </w:style>
  <w:style w:type="character" w:styleId="IntenseReference">
    <w:name w:val="Intense Reference"/>
    <w:basedOn w:val="DefaultParagraphFont"/>
    <w:uiPriority w:val="32"/>
    <w:qFormat/>
    <w:rsid w:val="002E1D9D"/>
    <w:rPr>
      <w:b/>
      <w:bCs/>
      <w:smallCaps/>
      <w:color w:val="auto"/>
      <w:u w:val="single"/>
    </w:rPr>
  </w:style>
  <w:style w:type="character" w:styleId="BookTitle">
    <w:name w:val="Book Title"/>
    <w:basedOn w:val="DefaultParagraphFont"/>
    <w:uiPriority w:val="33"/>
    <w:qFormat/>
    <w:rsid w:val="002E1D9D"/>
    <w:rPr>
      <w:b/>
      <w:bCs/>
      <w:smallCaps/>
      <w:color w:val="auto"/>
    </w:rPr>
  </w:style>
  <w:style w:type="paragraph" w:customStyle="1" w:styleId="ChartHeaders">
    <w:name w:val="Chart Headers"/>
    <w:basedOn w:val="Normal"/>
    <w:link w:val="ChartHeadersChar"/>
    <w:qFormat/>
    <w:rsid w:val="00AD792A"/>
    <w:pPr>
      <w:jc w:val="center"/>
    </w:pPr>
    <w:rPr>
      <w:b/>
      <w:szCs w:val="20"/>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100"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Cs w:val="20"/>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100"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100"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100"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qFormat/>
    <w:rsid w:val="009448EF"/>
    <w:pPr>
      <w:ind w:left="0"/>
      <w:jc w:val="left"/>
    </w:pPr>
  </w:style>
  <w:style w:type="paragraph" w:customStyle="1" w:styleId="Bullet">
    <w:name w:val="Bullet"/>
    <w:basedOn w:val="Style1"/>
    <w:autoRedefine/>
    <w:uiPriority w:val="99"/>
    <w:qFormat/>
    <w:rsid w:val="00964AED"/>
    <w:rPr>
      <w:i/>
      <w:szCs w:val="20"/>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100"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100"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100"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100"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100"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100"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100"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100"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100"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100"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100"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100"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100"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100"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100"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100"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100"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qFormat/>
    <w:rsid w:val="00804385"/>
    <w:rPr>
      <w:b/>
    </w:rPr>
  </w:style>
  <w:style w:type="character" w:customStyle="1" w:styleId="ListParagraphChar">
    <w:name w:val="List Paragraph Char"/>
    <w:aliases w:val="Bullets Char"/>
    <w:basedOn w:val="NoSpacingChar"/>
    <w:link w:val="ListParagraph"/>
    <w:uiPriority w:val="34"/>
    <w:rsid w:val="00804385"/>
    <w:rPr>
      <w:sz w:val="20"/>
    </w:rPr>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100"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100"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100"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100"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100"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100"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100"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100"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100"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100"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100"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100"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100"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100"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100"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100"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100"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100"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100"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100"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100"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100"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100"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100"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100"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100"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100"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100"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100"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100"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100"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100"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100"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100"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100"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100"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100"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100"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100"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100"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100"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100"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100"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100"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100"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jc w:val="left"/>
    </w:pPr>
    <w:rPr>
      <w:sz w:val="20"/>
    </w:rPr>
  </w:style>
  <w:style w:type="paragraph" w:customStyle="1" w:styleId="eventlist-meta-item">
    <w:name w:val="eventlist-meta-item"/>
    <w:basedOn w:val="Normal"/>
    <w:rsid w:val="00DE575A"/>
    <w:pPr>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100"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100"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100"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100"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100"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100"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100"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100"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100"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 w:type="character" w:customStyle="1" w:styleId="html-span">
    <w:name w:val="html-span"/>
    <w:basedOn w:val="DefaultParagraphFont"/>
    <w:rsid w:val="003176E3"/>
  </w:style>
  <w:style w:type="character" w:customStyle="1" w:styleId="routes-site-routes-post-listen-listenarticlelistenlabel">
    <w:name w:val="routes-site-routes-post-listen-__listen__articlelisten_label"/>
    <w:basedOn w:val="DefaultParagraphFont"/>
    <w:rsid w:val="00967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12359">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29689055">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619944">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5952">
      <w:bodyDiv w:val="1"/>
      <w:marLeft w:val="0"/>
      <w:marRight w:val="0"/>
      <w:marTop w:val="0"/>
      <w:marBottom w:val="0"/>
      <w:divBdr>
        <w:top w:val="none" w:sz="0" w:space="0" w:color="auto"/>
        <w:left w:val="none" w:sz="0" w:space="0" w:color="auto"/>
        <w:bottom w:val="none" w:sz="0" w:space="0" w:color="auto"/>
        <w:right w:val="none" w:sz="0" w:space="0" w:color="auto"/>
      </w:divBdr>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7758">
      <w:bodyDiv w:val="1"/>
      <w:marLeft w:val="0"/>
      <w:marRight w:val="0"/>
      <w:marTop w:val="0"/>
      <w:marBottom w:val="0"/>
      <w:divBdr>
        <w:top w:val="none" w:sz="0" w:space="0" w:color="auto"/>
        <w:left w:val="none" w:sz="0" w:space="0" w:color="auto"/>
        <w:bottom w:val="none" w:sz="0" w:space="0" w:color="auto"/>
        <w:right w:val="none" w:sz="0" w:space="0" w:color="auto"/>
      </w:divBdr>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610545">
      <w:bodyDiv w:val="1"/>
      <w:marLeft w:val="0"/>
      <w:marRight w:val="0"/>
      <w:marTop w:val="0"/>
      <w:marBottom w:val="0"/>
      <w:divBdr>
        <w:top w:val="none" w:sz="0" w:space="0" w:color="auto"/>
        <w:left w:val="none" w:sz="0" w:space="0" w:color="auto"/>
        <w:bottom w:val="none" w:sz="0" w:space="0" w:color="auto"/>
        <w:right w:val="none" w:sz="0" w:space="0" w:color="auto"/>
      </w:divBdr>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4566">
      <w:bodyDiv w:val="1"/>
      <w:marLeft w:val="0"/>
      <w:marRight w:val="0"/>
      <w:marTop w:val="0"/>
      <w:marBottom w:val="0"/>
      <w:divBdr>
        <w:top w:val="none" w:sz="0" w:space="0" w:color="auto"/>
        <w:left w:val="none" w:sz="0" w:space="0" w:color="auto"/>
        <w:bottom w:val="none" w:sz="0" w:space="0" w:color="auto"/>
        <w:right w:val="none" w:sz="0" w:space="0" w:color="auto"/>
      </w:divBdr>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382208">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3222">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505745">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0903349">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0468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2242">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375584">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
        <w:div w:id="377247303">
          <w:marLeft w:val="0"/>
          <w:marRight w:val="0"/>
          <w:marTop w:val="120"/>
          <w:marBottom w:val="0"/>
          <w:divBdr>
            <w:top w:val="none" w:sz="0" w:space="0" w:color="auto"/>
            <w:left w:val="none" w:sz="0" w:space="0" w:color="auto"/>
            <w:bottom w:val="none" w:sz="0" w:space="0" w:color="auto"/>
            <w:right w:val="none" w:sz="0" w:space="0" w:color="auto"/>
          </w:divBdr>
          <w:divsChild>
            <w:div w:id="19217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5610976">
      <w:bodyDiv w:val="1"/>
      <w:marLeft w:val="0"/>
      <w:marRight w:val="0"/>
      <w:marTop w:val="0"/>
      <w:marBottom w:val="0"/>
      <w:divBdr>
        <w:top w:val="none" w:sz="0" w:space="0" w:color="auto"/>
        <w:left w:val="none" w:sz="0" w:space="0" w:color="auto"/>
        <w:bottom w:val="none" w:sz="0" w:space="0" w:color="auto"/>
        <w:right w:val="none" w:sz="0" w:space="0" w:color="auto"/>
      </w:divBdr>
      <w:divsChild>
        <w:div w:id="1643462027">
          <w:marLeft w:val="0"/>
          <w:marRight w:val="0"/>
          <w:marTop w:val="0"/>
          <w:marBottom w:val="0"/>
          <w:divBdr>
            <w:top w:val="none" w:sz="0" w:space="0" w:color="auto"/>
            <w:left w:val="none" w:sz="0" w:space="0" w:color="auto"/>
            <w:bottom w:val="none" w:sz="0" w:space="0" w:color="auto"/>
            <w:right w:val="none" w:sz="0" w:space="0" w:color="auto"/>
          </w:divBdr>
        </w:div>
        <w:div w:id="1666668049">
          <w:marLeft w:val="0"/>
          <w:marRight w:val="0"/>
          <w:marTop w:val="120"/>
          <w:marBottom w:val="0"/>
          <w:divBdr>
            <w:top w:val="none" w:sz="0" w:space="0" w:color="auto"/>
            <w:left w:val="none" w:sz="0" w:space="0" w:color="auto"/>
            <w:bottom w:val="none" w:sz="0" w:space="0" w:color="auto"/>
            <w:right w:val="none" w:sz="0" w:space="0" w:color="auto"/>
          </w:divBdr>
          <w:divsChild>
            <w:div w:id="638801765">
              <w:marLeft w:val="0"/>
              <w:marRight w:val="0"/>
              <w:marTop w:val="0"/>
              <w:marBottom w:val="0"/>
              <w:divBdr>
                <w:top w:val="none" w:sz="0" w:space="0" w:color="auto"/>
                <w:left w:val="none" w:sz="0" w:space="0" w:color="auto"/>
                <w:bottom w:val="none" w:sz="0" w:space="0" w:color="auto"/>
                <w:right w:val="none" w:sz="0" w:space="0" w:color="auto"/>
              </w:divBdr>
            </w:div>
          </w:divsChild>
        </w:div>
        <w:div w:id="1456682041">
          <w:marLeft w:val="0"/>
          <w:marRight w:val="0"/>
          <w:marTop w:val="120"/>
          <w:marBottom w:val="0"/>
          <w:divBdr>
            <w:top w:val="none" w:sz="0" w:space="0" w:color="auto"/>
            <w:left w:val="none" w:sz="0" w:space="0" w:color="auto"/>
            <w:bottom w:val="none" w:sz="0" w:space="0" w:color="auto"/>
            <w:right w:val="none" w:sz="0" w:space="0" w:color="auto"/>
          </w:divBdr>
          <w:divsChild>
            <w:div w:id="1607926559">
              <w:marLeft w:val="0"/>
              <w:marRight w:val="0"/>
              <w:marTop w:val="0"/>
              <w:marBottom w:val="0"/>
              <w:divBdr>
                <w:top w:val="none" w:sz="0" w:space="0" w:color="auto"/>
                <w:left w:val="none" w:sz="0" w:space="0" w:color="auto"/>
                <w:bottom w:val="none" w:sz="0" w:space="0" w:color="auto"/>
                <w:right w:val="none" w:sz="0" w:space="0" w:color="auto"/>
              </w:divBdr>
            </w:div>
          </w:divsChild>
        </w:div>
        <w:div w:id="451051423">
          <w:marLeft w:val="0"/>
          <w:marRight w:val="0"/>
          <w:marTop w:val="120"/>
          <w:marBottom w:val="0"/>
          <w:divBdr>
            <w:top w:val="none" w:sz="0" w:space="0" w:color="auto"/>
            <w:left w:val="none" w:sz="0" w:space="0" w:color="auto"/>
            <w:bottom w:val="none" w:sz="0" w:space="0" w:color="auto"/>
            <w:right w:val="none" w:sz="0" w:space="0" w:color="auto"/>
          </w:divBdr>
          <w:divsChild>
            <w:div w:id="2079160452">
              <w:marLeft w:val="0"/>
              <w:marRight w:val="0"/>
              <w:marTop w:val="0"/>
              <w:marBottom w:val="0"/>
              <w:divBdr>
                <w:top w:val="none" w:sz="0" w:space="0" w:color="auto"/>
                <w:left w:val="none" w:sz="0" w:space="0" w:color="auto"/>
                <w:bottom w:val="none" w:sz="0" w:space="0" w:color="auto"/>
                <w:right w:val="none" w:sz="0" w:space="0" w:color="auto"/>
              </w:divBdr>
            </w:div>
          </w:divsChild>
        </w:div>
        <w:div w:id="1521503314">
          <w:marLeft w:val="0"/>
          <w:marRight w:val="0"/>
          <w:marTop w:val="120"/>
          <w:marBottom w:val="0"/>
          <w:divBdr>
            <w:top w:val="none" w:sz="0" w:space="0" w:color="auto"/>
            <w:left w:val="none" w:sz="0" w:space="0" w:color="auto"/>
            <w:bottom w:val="none" w:sz="0" w:space="0" w:color="auto"/>
            <w:right w:val="none" w:sz="0" w:space="0" w:color="auto"/>
          </w:divBdr>
          <w:divsChild>
            <w:div w:id="842277075">
              <w:marLeft w:val="0"/>
              <w:marRight w:val="0"/>
              <w:marTop w:val="0"/>
              <w:marBottom w:val="0"/>
              <w:divBdr>
                <w:top w:val="none" w:sz="0" w:space="0" w:color="auto"/>
                <w:left w:val="none" w:sz="0" w:space="0" w:color="auto"/>
                <w:bottom w:val="none" w:sz="0" w:space="0" w:color="auto"/>
                <w:right w:val="none" w:sz="0" w:space="0" w:color="auto"/>
              </w:divBdr>
            </w:div>
          </w:divsChild>
        </w:div>
        <w:div w:id="249630847">
          <w:marLeft w:val="0"/>
          <w:marRight w:val="0"/>
          <w:marTop w:val="120"/>
          <w:marBottom w:val="0"/>
          <w:divBdr>
            <w:top w:val="none" w:sz="0" w:space="0" w:color="auto"/>
            <w:left w:val="none" w:sz="0" w:space="0" w:color="auto"/>
            <w:bottom w:val="none" w:sz="0" w:space="0" w:color="auto"/>
            <w:right w:val="none" w:sz="0" w:space="0" w:color="auto"/>
          </w:divBdr>
          <w:divsChild>
            <w:div w:id="2082632654">
              <w:marLeft w:val="0"/>
              <w:marRight w:val="0"/>
              <w:marTop w:val="0"/>
              <w:marBottom w:val="0"/>
              <w:divBdr>
                <w:top w:val="none" w:sz="0" w:space="0" w:color="auto"/>
                <w:left w:val="none" w:sz="0" w:space="0" w:color="auto"/>
                <w:bottom w:val="none" w:sz="0" w:space="0" w:color="auto"/>
                <w:right w:val="none" w:sz="0" w:space="0" w:color="auto"/>
              </w:divBdr>
            </w:div>
            <w:div w:id="1381128472">
              <w:marLeft w:val="0"/>
              <w:marRight w:val="0"/>
              <w:marTop w:val="0"/>
              <w:marBottom w:val="0"/>
              <w:divBdr>
                <w:top w:val="none" w:sz="0" w:space="0" w:color="auto"/>
                <w:left w:val="none" w:sz="0" w:space="0" w:color="auto"/>
                <w:bottom w:val="none" w:sz="0" w:space="0" w:color="auto"/>
                <w:right w:val="none" w:sz="0" w:space="0" w:color="auto"/>
              </w:divBdr>
            </w:div>
            <w:div w:id="529999121">
              <w:marLeft w:val="0"/>
              <w:marRight w:val="0"/>
              <w:marTop w:val="0"/>
              <w:marBottom w:val="0"/>
              <w:divBdr>
                <w:top w:val="none" w:sz="0" w:space="0" w:color="auto"/>
                <w:left w:val="none" w:sz="0" w:space="0" w:color="auto"/>
                <w:bottom w:val="none" w:sz="0" w:space="0" w:color="auto"/>
                <w:right w:val="none" w:sz="0" w:space="0" w:color="auto"/>
              </w:divBdr>
            </w:div>
          </w:divsChild>
        </w:div>
        <w:div w:id="1261645884">
          <w:marLeft w:val="0"/>
          <w:marRight w:val="0"/>
          <w:marTop w:val="120"/>
          <w:marBottom w:val="0"/>
          <w:divBdr>
            <w:top w:val="none" w:sz="0" w:space="0" w:color="auto"/>
            <w:left w:val="none" w:sz="0" w:space="0" w:color="auto"/>
            <w:bottom w:val="none" w:sz="0" w:space="0" w:color="auto"/>
            <w:right w:val="none" w:sz="0" w:space="0" w:color="auto"/>
          </w:divBdr>
          <w:divsChild>
            <w:div w:id="19377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531841">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612192">
      <w:bodyDiv w:val="1"/>
      <w:marLeft w:val="0"/>
      <w:marRight w:val="0"/>
      <w:marTop w:val="0"/>
      <w:marBottom w:val="0"/>
      <w:divBdr>
        <w:top w:val="none" w:sz="0" w:space="0" w:color="auto"/>
        <w:left w:val="none" w:sz="0" w:space="0" w:color="auto"/>
        <w:bottom w:val="none" w:sz="0" w:space="0" w:color="auto"/>
        <w:right w:val="none" w:sz="0" w:space="0" w:color="auto"/>
      </w:divBdr>
      <w:divsChild>
        <w:div w:id="323818520">
          <w:marLeft w:val="0"/>
          <w:marRight w:val="0"/>
          <w:marTop w:val="0"/>
          <w:marBottom w:val="0"/>
          <w:divBdr>
            <w:top w:val="none" w:sz="0" w:space="0" w:color="auto"/>
            <w:left w:val="none" w:sz="0" w:space="0" w:color="auto"/>
            <w:bottom w:val="none" w:sz="0" w:space="0" w:color="auto"/>
            <w:right w:val="none" w:sz="0" w:space="0" w:color="auto"/>
          </w:divBdr>
        </w:div>
        <w:div w:id="1263219301">
          <w:marLeft w:val="0"/>
          <w:marRight w:val="0"/>
          <w:marTop w:val="120"/>
          <w:marBottom w:val="0"/>
          <w:divBdr>
            <w:top w:val="none" w:sz="0" w:space="0" w:color="auto"/>
            <w:left w:val="none" w:sz="0" w:space="0" w:color="auto"/>
            <w:bottom w:val="none" w:sz="0" w:space="0" w:color="auto"/>
            <w:right w:val="none" w:sz="0" w:space="0" w:color="auto"/>
          </w:divBdr>
          <w:divsChild>
            <w:div w:id="1554270151">
              <w:marLeft w:val="0"/>
              <w:marRight w:val="0"/>
              <w:marTop w:val="0"/>
              <w:marBottom w:val="0"/>
              <w:divBdr>
                <w:top w:val="none" w:sz="0" w:space="0" w:color="auto"/>
                <w:left w:val="none" w:sz="0" w:space="0" w:color="auto"/>
                <w:bottom w:val="none" w:sz="0" w:space="0" w:color="auto"/>
                <w:right w:val="none" w:sz="0" w:space="0" w:color="auto"/>
              </w:divBdr>
            </w:div>
          </w:divsChild>
        </w:div>
        <w:div w:id="1492405344">
          <w:marLeft w:val="0"/>
          <w:marRight w:val="0"/>
          <w:marTop w:val="120"/>
          <w:marBottom w:val="0"/>
          <w:divBdr>
            <w:top w:val="none" w:sz="0" w:space="0" w:color="auto"/>
            <w:left w:val="none" w:sz="0" w:space="0" w:color="auto"/>
            <w:bottom w:val="none" w:sz="0" w:space="0" w:color="auto"/>
            <w:right w:val="none" w:sz="0" w:space="0" w:color="auto"/>
          </w:divBdr>
          <w:divsChild>
            <w:div w:id="1879051938">
              <w:marLeft w:val="0"/>
              <w:marRight w:val="0"/>
              <w:marTop w:val="0"/>
              <w:marBottom w:val="0"/>
              <w:divBdr>
                <w:top w:val="none" w:sz="0" w:space="0" w:color="auto"/>
                <w:left w:val="none" w:sz="0" w:space="0" w:color="auto"/>
                <w:bottom w:val="none" w:sz="0" w:space="0" w:color="auto"/>
                <w:right w:val="none" w:sz="0" w:space="0" w:color="auto"/>
              </w:divBdr>
            </w:div>
          </w:divsChild>
        </w:div>
        <w:div w:id="1475875535">
          <w:marLeft w:val="0"/>
          <w:marRight w:val="0"/>
          <w:marTop w:val="120"/>
          <w:marBottom w:val="0"/>
          <w:divBdr>
            <w:top w:val="none" w:sz="0" w:space="0" w:color="auto"/>
            <w:left w:val="none" w:sz="0" w:space="0" w:color="auto"/>
            <w:bottom w:val="none" w:sz="0" w:space="0" w:color="auto"/>
            <w:right w:val="none" w:sz="0" w:space="0" w:color="auto"/>
          </w:divBdr>
          <w:divsChild>
            <w:div w:id="3341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593055809">
          <w:marLeft w:val="0"/>
          <w:marRight w:val="0"/>
          <w:marTop w:val="0"/>
          <w:marBottom w:val="0"/>
          <w:divBdr>
            <w:top w:val="none" w:sz="0" w:space="0" w:color="auto"/>
            <w:left w:val="none" w:sz="0" w:space="0" w:color="auto"/>
            <w:bottom w:val="none" w:sz="0" w:space="0" w:color="auto"/>
            <w:right w:val="none" w:sz="0" w:space="0" w:color="auto"/>
          </w:divBdr>
        </w:div>
        <w:div w:id="1604605815">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544093">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8832770">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619467">
      <w:bodyDiv w:val="1"/>
      <w:marLeft w:val="0"/>
      <w:marRight w:val="0"/>
      <w:marTop w:val="0"/>
      <w:marBottom w:val="0"/>
      <w:divBdr>
        <w:top w:val="none" w:sz="0" w:space="0" w:color="auto"/>
        <w:left w:val="none" w:sz="0" w:space="0" w:color="auto"/>
        <w:bottom w:val="none" w:sz="0" w:space="0" w:color="auto"/>
        <w:right w:val="none" w:sz="0" w:space="0" w:color="auto"/>
      </w:divBdr>
      <w:divsChild>
        <w:div w:id="624043588">
          <w:marLeft w:val="0"/>
          <w:marRight w:val="0"/>
          <w:marTop w:val="0"/>
          <w:marBottom w:val="0"/>
          <w:divBdr>
            <w:top w:val="none" w:sz="0" w:space="0" w:color="auto"/>
            <w:left w:val="none" w:sz="0" w:space="0" w:color="auto"/>
            <w:bottom w:val="none" w:sz="0" w:space="0" w:color="auto"/>
            <w:right w:val="none" w:sz="0" w:space="0" w:color="auto"/>
          </w:divBdr>
        </w:div>
        <w:div w:id="718280262">
          <w:marLeft w:val="0"/>
          <w:marRight w:val="0"/>
          <w:marTop w:val="120"/>
          <w:marBottom w:val="0"/>
          <w:divBdr>
            <w:top w:val="none" w:sz="0" w:space="0" w:color="auto"/>
            <w:left w:val="none" w:sz="0" w:space="0" w:color="auto"/>
            <w:bottom w:val="none" w:sz="0" w:space="0" w:color="auto"/>
            <w:right w:val="none" w:sz="0" w:space="0" w:color="auto"/>
          </w:divBdr>
          <w:divsChild>
            <w:div w:id="510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49507262">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7549451">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83141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6749">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592289">
      <w:bodyDiv w:val="1"/>
      <w:marLeft w:val="0"/>
      <w:marRight w:val="0"/>
      <w:marTop w:val="0"/>
      <w:marBottom w:val="0"/>
      <w:divBdr>
        <w:top w:val="none" w:sz="0" w:space="0" w:color="auto"/>
        <w:left w:val="none" w:sz="0" w:space="0" w:color="auto"/>
        <w:bottom w:val="none" w:sz="0" w:space="0" w:color="auto"/>
        <w:right w:val="none" w:sz="0" w:space="0" w:color="auto"/>
      </w:divBdr>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289805">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487520">
      <w:bodyDiv w:val="1"/>
      <w:marLeft w:val="0"/>
      <w:marRight w:val="0"/>
      <w:marTop w:val="0"/>
      <w:marBottom w:val="0"/>
      <w:divBdr>
        <w:top w:val="none" w:sz="0" w:space="0" w:color="auto"/>
        <w:left w:val="none" w:sz="0" w:space="0" w:color="auto"/>
        <w:bottom w:val="none" w:sz="0" w:space="0" w:color="auto"/>
        <w:right w:val="none" w:sz="0" w:space="0" w:color="auto"/>
      </w:divBdr>
      <w:divsChild>
        <w:div w:id="821696994">
          <w:marLeft w:val="0"/>
          <w:marRight w:val="0"/>
          <w:marTop w:val="0"/>
          <w:marBottom w:val="270"/>
          <w:divBdr>
            <w:top w:val="none" w:sz="0" w:space="0" w:color="auto"/>
            <w:left w:val="none" w:sz="0" w:space="0" w:color="auto"/>
            <w:bottom w:val="none" w:sz="0" w:space="0" w:color="auto"/>
            <w:right w:val="none" w:sz="0" w:space="0" w:color="auto"/>
          </w:divBdr>
        </w:div>
      </w:divsChild>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6906350">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068449">
      <w:bodyDiv w:val="1"/>
      <w:marLeft w:val="0"/>
      <w:marRight w:val="0"/>
      <w:marTop w:val="0"/>
      <w:marBottom w:val="0"/>
      <w:divBdr>
        <w:top w:val="none" w:sz="0" w:space="0" w:color="auto"/>
        <w:left w:val="none" w:sz="0" w:space="0" w:color="auto"/>
        <w:bottom w:val="none" w:sz="0" w:space="0" w:color="auto"/>
        <w:right w:val="none" w:sz="0" w:space="0" w:color="auto"/>
      </w:divBdr>
      <w:divsChild>
        <w:div w:id="767313699">
          <w:marLeft w:val="0"/>
          <w:marRight w:val="0"/>
          <w:marTop w:val="120"/>
          <w:marBottom w:val="0"/>
          <w:divBdr>
            <w:top w:val="none" w:sz="0" w:space="0" w:color="auto"/>
            <w:left w:val="none" w:sz="0" w:space="0" w:color="auto"/>
            <w:bottom w:val="none" w:sz="0" w:space="0" w:color="auto"/>
            <w:right w:val="none" w:sz="0" w:space="0" w:color="auto"/>
          </w:divBdr>
          <w:divsChild>
            <w:div w:id="1855608816">
              <w:marLeft w:val="0"/>
              <w:marRight w:val="0"/>
              <w:marTop w:val="0"/>
              <w:marBottom w:val="0"/>
              <w:divBdr>
                <w:top w:val="none" w:sz="0" w:space="0" w:color="auto"/>
                <w:left w:val="none" w:sz="0" w:space="0" w:color="auto"/>
                <w:bottom w:val="none" w:sz="0" w:space="0" w:color="auto"/>
                <w:right w:val="none" w:sz="0" w:space="0" w:color="auto"/>
              </w:divBdr>
            </w:div>
          </w:divsChild>
        </w:div>
        <w:div w:id="1142233172">
          <w:marLeft w:val="0"/>
          <w:marRight w:val="0"/>
          <w:marTop w:val="0"/>
          <w:marBottom w:val="0"/>
          <w:divBdr>
            <w:top w:val="none" w:sz="0" w:space="0" w:color="auto"/>
            <w:left w:val="none" w:sz="0" w:space="0" w:color="auto"/>
            <w:bottom w:val="none" w:sz="0" w:space="0" w:color="auto"/>
            <w:right w:val="none" w:sz="0" w:space="0" w:color="auto"/>
          </w:divBdr>
        </w:div>
      </w:divsChild>
    </w:div>
    <w:div w:id="402677542">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3794315">
      <w:bodyDiv w:val="1"/>
      <w:marLeft w:val="0"/>
      <w:marRight w:val="0"/>
      <w:marTop w:val="0"/>
      <w:marBottom w:val="0"/>
      <w:divBdr>
        <w:top w:val="none" w:sz="0" w:space="0" w:color="auto"/>
        <w:left w:val="none" w:sz="0" w:space="0" w:color="auto"/>
        <w:bottom w:val="none" w:sz="0" w:space="0" w:color="auto"/>
        <w:right w:val="none" w:sz="0" w:space="0" w:color="auto"/>
      </w:divBdr>
      <w:divsChild>
        <w:div w:id="347952142">
          <w:marLeft w:val="0"/>
          <w:marRight w:val="0"/>
          <w:marTop w:val="120"/>
          <w:marBottom w:val="0"/>
          <w:divBdr>
            <w:top w:val="none" w:sz="0" w:space="0" w:color="auto"/>
            <w:left w:val="none" w:sz="0" w:space="0" w:color="auto"/>
            <w:bottom w:val="none" w:sz="0" w:space="0" w:color="auto"/>
            <w:right w:val="none" w:sz="0" w:space="0" w:color="auto"/>
          </w:divBdr>
          <w:divsChild>
            <w:div w:id="467163570">
              <w:marLeft w:val="0"/>
              <w:marRight w:val="0"/>
              <w:marTop w:val="0"/>
              <w:marBottom w:val="0"/>
              <w:divBdr>
                <w:top w:val="none" w:sz="0" w:space="0" w:color="auto"/>
                <w:left w:val="none" w:sz="0" w:space="0" w:color="auto"/>
                <w:bottom w:val="none" w:sz="0" w:space="0" w:color="auto"/>
                <w:right w:val="none" w:sz="0" w:space="0" w:color="auto"/>
              </w:divBdr>
            </w:div>
          </w:divsChild>
        </w:div>
        <w:div w:id="1942638161">
          <w:marLeft w:val="0"/>
          <w:marRight w:val="0"/>
          <w:marTop w:val="120"/>
          <w:marBottom w:val="0"/>
          <w:divBdr>
            <w:top w:val="none" w:sz="0" w:space="0" w:color="auto"/>
            <w:left w:val="none" w:sz="0" w:space="0" w:color="auto"/>
            <w:bottom w:val="none" w:sz="0" w:space="0" w:color="auto"/>
            <w:right w:val="none" w:sz="0" w:space="0" w:color="auto"/>
          </w:divBdr>
          <w:divsChild>
            <w:div w:id="813181050">
              <w:marLeft w:val="0"/>
              <w:marRight w:val="0"/>
              <w:marTop w:val="0"/>
              <w:marBottom w:val="0"/>
              <w:divBdr>
                <w:top w:val="none" w:sz="0" w:space="0" w:color="auto"/>
                <w:left w:val="none" w:sz="0" w:space="0" w:color="auto"/>
                <w:bottom w:val="none" w:sz="0" w:space="0" w:color="auto"/>
                <w:right w:val="none" w:sz="0" w:space="0" w:color="auto"/>
              </w:divBdr>
            </w:div>
          </w:divsChild>
        </w:div>
        <w:div w:id="2022462324">
          <w:marLeft w:val="0"/>
          <w:marRight w:val="0"/>
          <w:marTop w:val="120"/>
          <w:marBottom w:val="0"/>
          <w:divBdr>
            <w:top w:val="none" w:sz="0" w:space="0" w:color="auto"/>
            <w:left w:val="none" w:sz="0" w:space="0" w:color="auto"/>
            <w:bottom w:val="none" w:sz="0" w:space="0" w:color="auto"/>
            <w:right w:val="none" w:sz="0" w:space="0" w:color="auto"/>
          </w:divBdr>
          <w:divsChild>
            <w:div w:id="478695563">
              <w:marLeft w:val="0"/>
              <w:marRight w:val="0"/>
              <w:marTop w:val="0"/>
              <w:marBottom w:val="0"/>
              <w:divBdr>
                <w:top w:val="none" w:sz="0" w:space="0" w:color="auto"/>
                <w:left w:val="none" w:sz="0" w:space="0" w:color="auto"/>
                <w:bottom w:val="none" w:sz="0" w:space="0" w:color="auto"/>
                <w:right w:val="none" w:sz="0" w:space="0" w:color="auto"/>
              </w:divBdr>
            </w:div>
          </w:divsChild>
        </w:div>
        <w:div w:id="2097480448">
          <w:marLeft w:val="0"/>
          <w:marRight w:val="0"/>
          <w:marTop w:val="0"/>
          <w:marBottom w:val="0"/>
          <w:divBdr>
            <w:top w:val="none" w:sz="0" w:space="0" w:color="auto"/>
            <w:left w:val="none" w:sz="0" w:space="0" w:color="auto"/>
            <w:bottom w:val="none" w:sz="0" w:space="0" w:color="auto"/>
            <w:right w:val="none" w:sz="0" w:space="0" w:color="auto"/>
          </w:divBdr>
        </w:div>
      </w:divsChild>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530128">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654420">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17">
      <w:bodyDiv w:val="1"/>
      <w:marLeft w:val="0"/>
      <w:marRight w:val="0"/>
      <w:marTop w:val="0"/>
      <w:marBottom w:val="0"/>
      <w:divBdr>
        <w:top w:val="none" w:sz="0" w:space="0" w:color="auto"/>
        <w:left w:val="none" w:sz="0" w:space="0" w:color="auto"/>
        <w:bottom w:val="none" w:sz="0" w:space="0" w:color="auto"/>
        <w:right w:val="none" w:sz="0" w:space="0" w:color="auto"/>
      </w:divBdr>
      <w:divsChild>
        <w:div w:id="931165313">
          <w:marLeft w:val="0"/>
          <w:marRight w:val="0"/>
          <w:marTop w:val="0"/>
          <w:marBottom w:val="0"/>
          <w:divBdr>
            <w:top w:val="none" w:sz="0" w:space="0" w:color="auto"/>
            <w:left w:val="none" w:sz="0" w:space="0" w:color="auto"/>
            <w:bottom w:val="none" w:sz="0" w:space="0" w:color="auto"/>
            <w:right w:val="none" w:sz="0" w:space="0" w:color="auto"/>
          </w:divBdr>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128384">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147950">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4338">
      <w:bodyDiv w:val="1"/>
      <w:marLeft w:val="0"/>
      <w:marRight w:val="0"/>
      <w:marTop w:val="0"/>
      <w:marBottom w:val="0"/>
      <w:divBdr>
        <w:top w:val="none" w:sz="0" w:space="0" w:color="auto"/>
        <w:left w:val="none" w:sz="0" w:space="0" w:color="auto"/>
        <w:bottom w:val="none" w:sz="0" w:space="0" w:color="auto"/>
        <w:right w:val="none" w:sz="0" w:space="0" w:color="auto"/>
      </w:divBdr>
      <w:divsChild>
        <w:div w:id="673265725">
          <w:marLeft w:val="0"/>
          <w:marRight w:val="0"/>
          <w:marTop w:val="0"/>
          <w:marBottom w:val="0"/>
          <w:divBdr>
            <w:top w:val="none" w:sz="0" w:space="0" w:color="auto"/>
            <w:left w:val="none" w:sz="0" w:space="0" w:color="auto"/>
            <w:bottom w:val="none" w:sz="0" w:space="0" w:color="auto"/>
            <w:right w:val="none" w:sz="0" w:space="0" w:color="auto"/>
          </w:divBdr>
        </w:div>
      </w:divsChild>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400550">
      <w:bodyDiv w:val="1"/>
      <w:marLeft w:val="0"/>
      <w:marRight w:val="0"/>
      <w:marTop w:val="0"/>
      <w:marBottom w:val="0"/>
      <w:divBdr>
        <w:top w:val="none" w:sz="0" w:space="0" w:color="auto"/>
        <w:left w:val="none" w:sz="0" w:space="0" w:color="auto"/>
        <w:bottom w:val="none" w:sz="0" w:space="0" w:color="auto"/>
        <w:right w:val="none" w:sz="0" w:space="0" w:color="auto"/>
      </w:divBdr>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321829">
      <w:bodyDiv w:val="1"/>
      <w:marLeft w:val="0"/>
      <w:marRight w:val="0"/>
      <w:marTop w:val="0"/>
      <w:marBottom w:val="0"/>
      <w:divBdr>
        <w:top w:val="none" w:sz="0" w:space="0" w:color="auto"/>
        <w:left w:val="none" w:sz="0" w:space="0" w:color="auto"/>
        <w:bottom w:val="none" w:sz="0" w:space="0" w:color="auto"/>
        <w:right w:val="none" w:sz="0" w:space="0" w:color="auto"/>
      </w:divBdr>
      <w:divsChild>
        <w:div w:id="717779125">
          <w:marLeft w:val="0"/>
          <w:marRight w:val="0"/>
          <w:marTop w:val="0"/>
          <w:marBottom w:val="0"/>
          <w:divBdr>
            <w:top w:val="none" w:sz="0" w:space="0" w:color="auto"/>
            <w:left w:val="none" w:sz="0" w:space="0" w:color="auto"/>
            <w:bottom w:val="none" w:sz="0" w:space="0" w:color="auto"/>
            <w:right w:val="none" w:sz="0" w:space="0" w:color="auto"/>
          </w:divBdr>
        </w:div>
        <w:div w:id="1979996674">
          <w:marLeft w:val="0"/>
          <w:marRight w:val="0"/>
          <w:marTop w:val="120"/>
          <w:marBottom w:val="0"/>
          <w:divBdr>
            <w:top w:val="none" w:sz="0" w:space="0" w:color="auto"/>
            <w:left w:val="none" w:sz="0" w:space="0" w:color="auto"/>
            <w:bottom w:val="none" w:sz="0" w:space="0" w:color="auto"/>
            <w:right w:val="none" w:sz="0" w:space="0" w:color="auto"/>
          </w:divBdr>
          <w:divsChild>
            <w:div w:id="1890723932">
              <w:marLeft w:val="0"/>
              <w:marRight w:val="0"/>
              <w:marTop w:val="0"/>
              <w:marBottom w:val="0"/>
              <w:divBdr>
                <w:top w:val="none" w:sz="0" w:space="0" w:color="auto"/>
                <w:left w:val="none" w:sz="0" w:space="0" w:color="auto"/>
                <w:bottom w:val="none" w:sz="0" w:space="0" w:color="auto"/>
                <w:right w:val="none" w:sz="0" w:space="0" w:color="auto"/>
              </w:divBdr>
            </w:div>
          </w:divsChild>
        </w:div>
        <w:div w:id="299505540">
          <w:marLeft w:val="0"/>
          <w:marRight w:val="0"/>
          <w:marTop w:val="120"/>
          <w:marBottom w:val="0"/>
          <w:divBdr>
            <w:top w:val="none" w:sz="0" w:space="0" w:color="auto"/>
            <w:left w:val="none" w:sz="0" w:space="0" w:color="auto"/>
            <w:bottom w:val="none" w:sz="0" w:space="0" w:color="auto"/>
            <w:right w:val="none" w:sz="0" w:space="0" w:color="auto"/>
          </w:divBdr>
          <w:divsChild>
            <w:div w:id="2969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337504">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239914">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2991">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57396">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699">
      <w:bodyDiv w:val="1"/>
      <w:marLeft w:val="0"/>
      <w:marRight w:val="0"/>
      <w:marTop w:val="0"/>
      <w:marBottom w:val="0"/>
      <w:divBdr>
        <w:top w:val="none" w:sz="0" w:space="0" w:color="auto"/>
        <w:left w:val="none" w:sz="0" w:space="0" w:color="auto"/>
        <w:bottom w:val="none" w:sz="0" w:space="0" w:color="auto"/>
        <w:right w:val="none" w:sz="0" w:space="0" w:color="auto"/>
      </w:divBdr>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364337">
      <w:bodyDiv w:val="1"/>
      <w:marLeft w:val="0"/>
      <w:marRight w:val="0"/>
      <w:marTop w:val="0"/>
      <w:marBottom w:val="0"/>
      <w:divBdr>
        <w:top w:val="none" w:sz="0" w:space="0" w:color="auto"/>
        <w:left w:val="none" w:sz="0" w:space="0" w:color="auto"/>
        <w:bottom w:val="none" w:sz="0" w:space="0" w:color="auto"/>
        <w:right w:val="none" w:sz="0" w:space="0" w:color="auto"/>
      </w:divBdr>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7291358">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736253">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607508">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2933665">
      <w:bodyDiv w:val="1"/>
      <w:marLeft w:val="0"/>
      <w:marRight w:val="0"/>
      <w:marTop w:val="0"/>
      <w:marBottom w:val="0"/>
      <w:divBdr>
        <w:top w:val="none" w:sz="0" w:space="0" w:color="auto"/>
        <w:left w:val="none" w:sz="0" w:space="0" w:color="auto"/>
        <w:bottom w:val="none" w:sz="0" w:space="0" w:color="auto"/>
        <w:right w:val="none" w:sz="0" w:space="0" w:color="auto"/>
      </w:divBdr>
      <w:divsChild>
        <w:div w:id="1483807957">
          <w:marLeft w:val="0"/>
          <w:marRight w:val="0"/>
          <w:marTop w:val="0"/>
          <w:marBottom w:val="0"/>
          <w:divBdr>
            <w:top w:val="none" w:sz="0" w:space="0" w:color="auto"/>
            <w:left w:val="none" w:sz="0" w:space="0" w:color="auto"/>
            <w:bottom w:val="none" w:sz="0" w:space="0" w:color="auto"/>
            <w:right w:val="none" w:sz="0" w:space="0" w:color="auto"/>
          </w:divBdr>
        </w:div>
        <w:div w:id="67509098">
          <w:marLeft w:val="0"/>
          <w:marRight w:val="0"/>
          <w:marTop w:val="120"/>
          <w:marBottom w:val="0"/>
          <w:divBdr>
            <w:top w:val="none" w:sz="0" w:space="0" w:color="auto"/>
            <w:left w:val="none" w:sz="0" w:space="0" w:color="auto"/>
            <w:bottom w:val="none" w:sz="0" w:space="0" w:color="auto"/>
            <w:right w:val="none" w:sz="0" w:space="0" w:color="auto"/>
          </w:divBdr>
          <w:divsChild>
            <w:div w:id="381053112">
              <w:marLeft w:val="0"/>
              <w:marRight w:val="0"/>
              <w:marTop w:val="0"/>
              <w:marBottom w:val="0"/>
              <w:divBdr>
                <w:top w:val="none" w:sz="0" w:space="0" w:color="auto"/>
                <w:left w:val="none" w:sz="0" w:space="0" w:color="auto"/>
                <w:bottom w:val="none" w:sz="0" w:space="0" w:color="auto"/>
                <w:right w:val="none" w:sz="0" w:space="0" w:color="auto"/>
              </w:divBdr>
            </w:div>
            <w:div w:id="53084280">
              <w:marLeft w:val="0"/>
              <w:marRight w:val="0"/>
              <w:marTop w:val="0"/>
              <w:marBottom w:val="0"/>
              <w:divBdr>
                <w:top w:val="none" w:sz="0" w:space="0" w:color="auto"/>
                <w:left w:val="none" w:sz="0" w:space="0" w:color="auto"/>
                <w:bottom w:val="none" w:sz="0" w:space="0" w:color="auto"/>
                <w:right w:val="none" w:sz="0" w:space="0" w:color="auto"/>
              </w:divBdr>
            </w:div>
          </w:divsChild>
        </w:div>
        <w:div w:id="1384140844">
          <w:marLeft w:val="0"/>
          <w:marRight w:val="0"/>
          <w:marTop w:val="120"/>
          <w:marBottom w:val="0"/>
          <w:divBdr>
            <w:top w:val="none" w:sz="0" w:space="0" w:color="auto"/>
            <w:left w:val="none" w:sz="0" w:space="0" w:color="auto"/>
            <w:bottom w:val="none" w:sz="0" w:space="0" w:color="auto"/>
            <w:right w:val="none" w:sz="0" w:space="0" w:color="auto"/>
          </w:divBdr>
          <w:divsChild>
            <w:div w:id="1158576575">
              <w:marLeft w:val="0"/>
              <w:marRight w:val="0"/>
              <w:marTop w:val="0"/>
              <w:marBottom w:val="0"/>
              <w:divBdr>
                <w:top w:val="none" w:sz="0" w:space="0" w:color="auto"/>
                <w:left w:val="none" w:sz="0" w:space="0" w:color="auto"/>
                <w:bottom w:val="none" w:sz="0" w:space="0" w:color="auto"/>
                <w:right w:val="none" w:sz="0" w:space="0" w:color="auto"/>
              </w:divBdr>
            </w:div>
          </w:divsChild>
        </w:div>
        <w:div w:id="890504166">
          <w:marLeft w:val="0"/>
          <w:marRight w:val="0"/>
          <w:marTop w:val="120"/>
          <w:marBottom w:val="0"/>
          <w:divBdr>
            <w:top w:val="none" w:sz="0" w:space="0" w:color="auto"/>
            <w:left w:val="none" w:sz="0" w:space="0" w:color="auto"/>
            <w:bottom w:val="none" w:sz="0" w:space="0" w:color="auto"/>
            <w:right w:val="none" w:sz="0" w:space="0" w:color="auto"/>
          </w:divBdr>
          <w:divsChild>
            <w:div w:id="1270359671">
              <w:marLeft w:val="0"/>
              <w:marRight w:val="0"/>
              <w:marTop w:val="0"/>
              <w:marBottom w:val="0"/>
              <w:divBdr>
                <w:top w:val="none" w:sz="0" w:space="0" w:color="auto"/>
                <w:left w:val="none" w:sz="0" w:space="0" w:color="auto"/>
                <w:bottom w:val="none" w:sz="0" w:space="0" w:color="auto"/>
                <w:right w:val="none" w:sz="0" w:space="0" w:color="auto"/>
              </w:divBdr>
            </w:div>
          </w:divsChild>
        </w:div>
        <w:div w:id="399602554">
          <w:marLeft w:val="0"/>
          <w:marRight w:val="0"/>
          <w:marTop w:val="120"/>
          <w:marBottom w:val="0"/>
          <w:divBdr>
            <w:top w:val="none" w:sz="0" w:space="0" w:color="auto"/>
            <w:left w:val="none" w:sz="0" w:space="0" w:color="auto"/>
            <w:bottom w:val="none" w:sz="0" w:space="0" w:color="auto"/>
            <w:right w:val="none" w:sz="0" w:space="0" w:color="auto"/>
          </w:divBdr>
          <w:divsChild>
            <w:div w:id="4451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1531017">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499655">
      <w:bodyDiv w:val="1"/>
      <w:marLeft w:val="0"/>
      <w:marRight w:val="0"/>
      <w:marTop w:val="0"/>
      <w:marBottom w:val="0"/>
      <w:divBdr>
        <w:top w:val="none" w:sz="0" w:space="0" w:color="auto"/>
        <w:left w:val="none" w:sz="0" w:space="0" w:color="auto"/>
        <w:bottom w:val="none" w:sz="0" w:space="0" w:color="auto"/>
        <w:right w:val="none" w:sz="0" w:space="0" w:color="auto"/>
      </w:divBdr>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5772550">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5895401">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443575953">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1709799110">
          <w:marLeft w:val="0"/>
          <w:marRight w:val="0"/>
          <w:marTop w:val="0"/>
          <w:marBottom w:val="0"/>
          <w:divBdr>
            <w:top w:val="none" w:sz="0" w:space="0" w:color="auto"/>
            <w:left w:val="none" w:sz="0" w:space="0" w:color="auto"/>
            <w:bottom w:val="none" w:sz="0" w:space="0" w:color="auto"/>
            <w:right w:val="none" w:sz="0" w:space="0" w:color="auto"/>
          </w:divBdr>
        </w:div>
      </w:divsChild>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69407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580">
          <w:marLeft w:val="0"/>
          <w:marRight w:val="0"/>
          <w:marTop w:val="0"/>
          <w:marBottom w:val="0"/>
          <w:divBdr>
            <w:top w:val="none" w:sz="0" w:space="0" w:color="auto"/>
            <w:left w:val="none" w:sz="0" w:space="0" w:color="auto"/>
            <w:bottom w:val="none" w:sz="0" w:space="0" w:color="auto"/>
            <w:right w:val="none" w:sz="0" w:space="0" w:color="auto"/>
          </w:divBdr>
        </w:div>
        <w:div w:id="2013868113">
          <w:marLeft w:val="0"/>
          <w:marRight w:val="0"/>
          <w:marTop w:val="0"/>
          <w:marBottom w:val="0"/>
          <w:divBdr>
            <w:top w:val="none" w:sz="0" w:space="0" w:color="auto"/>
            <w:left w:val="none" w:sz="0" w:space="0" w:color="auto"/>
            <w:bottom w:val="none" w:sz="0" w:space="0" w:color="auto"/>
            <w:right w:val="none" w:sz="0" w:space="0" w:color="auto"/>
          </w:divBdr>
        </w:div>
      </w:divsChild>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3953553">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430257">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040490">
      <w:bodyDiv w:val="1"/>
      <w:marLeft w:val="0"/>
      <w:marRight w:val="0"/>
      <w:marTop w:val="0"/>
      <w:marBottom w:val="0"/>
      <w:divBdr>
        <w:top w:val="none" w:sz="0" w:space="0" w:color="auto"/>
        <w:left w:val="none" w:sz="0" w:space="0" w:color="auto"/>
        <w:bottom w:val="none" w:sz="0" w:space="0" w:color="auto"/>
        <w:right w:val="none" w:sz="0" w:space="0" w:color="auto"/>
      </w:divBdr>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3685946">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593921">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811506">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1685592">
      <w:bodyDiv w:val="1"/>
      <w:marLeft w:val="0"/>
      <w:marRight w:val="0"/>
      <w:marTop w:val="0"/>
      <w:marBottom w:val="0"/>
      <w:divBdr>
        <w:top w:val="none" w:sz="0" w:space="0" w:color="auto"/>
        <w:left w:val="none" w:sz="0" w:space="0" w:color="auto"/>
        <w:bottom w:val="none" w:sz="0" w:space="0" w:color="auto"/>
        <w:right w:val="none" w:sz="0" w:space="0" w:color="auto"/>
      </w:divBdr>
      <w:divsChild>
        <w:div w:id="86316509">
          <w:marLeft w:val="0"/>
          <w:marRight w:val="0"/>
          <w:marTop w:val="120"/>
          <w:marBottom w:val="0"/>
          <w:divBdr>
            <w:top w:val="none" w:sz="0" w:space="0" w:color="auto"/>
            <w:left w:val="none" w:sz="0" w:space="0" w:color="auto"/>
            <w:bottom w:val="none" w:sz="0" w:space="0" w:color="auto"/>
            <w:right w:val="none" w:sz="0" w:space="0" w:color="auto"/>
          </w:divBdr>
          <w:divsChild>
            <w:div w:id="26218354">
              <w:marLeft w:val="0"/>
              <w:marRight w:val="0"/>
              <w:marTop w:val="0"/>
              <w:marBottom w:val="0"/>
              <w:divBdr>
                <w:top w:val="none" w:sz="0" w:space="0" w:color="auto"/>
                <w:left w:val="none" w:sz="0" w:space="0" w:color="auto"/>
                <w:bottom w:val="none" w:sz="0" w:space="0" w:color="auto"/>
                <w:right w:val="none" w:sz="0" w:space="0" w:color="auto"/>
              </w:divBdr>
            </w:div>
          </w:divsChild>
        </w:div>
        <w:div w:id="720522909">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04583">
      <w:bodyDiv w:val="1"/>
      <w:marLeft w:val="0"/>
      <w:marRight w:val="0"/>
      <w:marTop w:val="0"/>
      <w:marBottom w:val="0"/>
      <w:divBdr>
        <w:top w:val="none" w:sz="0" w:space="0" w:color="auto"/>
        <w:left w:val="none" w:sz="0" w:space="0" w:color="auto"/>
        <w:bottom w:val="none" w:sz="0" w:space="0" w:color="auto"/>
        <w:right w:val="none" w:sz="0" w:space="0" w:color="auto"/>
      </w:divBdr>
      <w:divsChild>
        <w:div w:id="925844189">
          <w:marLeft w:val="0"/>
          <w:marRight w:val="0"/>
          <w:marTop w:val="100"/>
          <w:marBottom w:val="0"/>
          <w:divBdr>
            <w:top w:val="none" w:sz="0" w:space="0" w:color="auto"/>
            <w:left w:val="none" w:sz="0" w:space="0" w:color="auto"/>
            <w:bottom w:val="none" w:sz="0" w:space="0" w:color="auto"/>
            <w:right w:val="none" w:sz="0" w:space="0" w:color="auto"/>
          </w:divBdr>
          <w:divsChild>
            <w:div w:id="58198423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0765">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146419">
      <w:bodyDiv w:val="1"/>
      <w:marLeft w:val="0"/>
      <w:marRight w:val="0"/>
      <w:marTop w:val="0"/>
      <w:marBottom w:val="0"/>
      <w:divBdr>
        <w:top w:val="none" w:sz="0" w:space="0" w:color="auto"/>
        <w:left w:val="none" w:sz="0" w:space="0" w:color="auto"/>
        <w:bottom w:val="none" w:sz="0" w:space="0" w:color="auto"/>
        <w:right w:val="none" w:sz="0" w:space="0" w:color="auto"/>
      </w:divBdr>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0958363">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1944267816">
          <w:marLeft w:val="0"/>
          <w:marRight w:val="0"/>
          <w:marTop w:val="0"/>
          <w:marBottom w:val="0"/>
          <w:divBdr>
            <w:top w:val="none" w:sz="0" w:space="0" w:color="auto"/>
            <w:left w:val="none" w:sz="0" w:space="0" w:color="auto"/>
            <w:bottom w:val="none" w:sz="0" w:space="0" w:color="auto"/>
            <w:right w:val="none" w:sz="0" w:space="0" w:color="auto"/>
          </w:divBdr>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4813638">
      <w:bodyDiv w:val="1"/>
      <w:marLeft w:val="0"/>
      <w:marRight w:val="0"/>
      <w:marTop w:val="0"/>
      <w:marBottom w:val="0"/>
      <w:divBdr>
        <w:top w:val="none" w:sz="0" w:space="0" w:color="auto"/>
        <w:left w:val="none" w:sz="0" w:space="0" w:color="auto"/>
        <w:bottom w:val="none" w:sz="0" w:space="0" w:color="auto"/>
        <w:right w:val="none" w:sz="0" w:space="0" w:color="auto"/>
      </w:divBdr>
      <w:divsChild>
        <w:div w:id="1438402889">
          <w:marLeft w:val="0"/>
          <w:marRight w:val="0"/>
          <w:marTop w:val="0"/>
          <w:marBottom w:val="0"/>
          <w:divBdr>
            <w:top w:val="none" w:sz="0" w:space="0" w:color="auto"/>
            <w:left w:val="none" w:sz="0" w:space="0" w:color="auto"/>
            <w:bottom w:val="none" w:sz="0" w:space="0" w:color="auto"/>
            <w:right w:val="none" w:sz="0" w:space="0" w:color="auto"/>
          </w:divBdr>
          <w:divsChild>
            <w:div w:id="965771245">
              <w:marLeft w:val="0"/>
              <w:marRight w:val="0"/>
              <w:marTop w:val="0"/>
              <w:marBottom w:val="0"/>
              <w:divBdr>
                <w:top w:val="none" w:sz="0" w:space="0" w:color="auto"/>
                <w:left w:val="none" w:sz="0" w:space="0" w:color="auto"/>
                <w:bottom w:val="none" w:sz="0" w:space="0" w:color="auto"/>
                <w:right w:val="none" w:sz="0" w:space="0" w:color="auto"/>
              </w:divBdr>
            </w:div>
          </w:divsChild>
        </w:div>
        <w:div w:id="2000422037">
          <w:marLeft w:val="0"/>
          <w:marRight w:val="0"/>
          <w:marTop w:val="0"/>
          <w:marBottom w:val="0"/>
          <w:divBdr>
            <w:top w:val="none" w:sz="0" w:space="0" w:color="auto"/>
            <w:left w:val="none" w:sz="0" w:space="0" w:color="auto"/>
            <w:bottom w:val="none" w:sz="0" w:space="0" w:color="auto"/>
            <w:right w:val="none" w:sz="0" w:space="0" w:color="auto"/>
          </w:divBdr>
          <w:divsChild>
            <w:div w:id="513154477">
              <w:marLeft w:val="0"/>
              <w:marRight w:val="0"/>
              <w:marTop w:val="270"/>
              <w:marBottom w:val="360"/>
              <w:divBdr>
                <w:top w:val="none" w:sz="0" w:space="0" w:color="auto"/>
                <w:left w:val="none" w:sz="0" w:space="0" w:color="auto"/>
                <w:bottom w:val="none" w:sz="0" w:space="0" w:color="auto"/>
                <w:right w:val="none" w:sz="0" w:space="0" w:color="auto"/>
              </w:divBdr>
            </w:div>
          </w:divsChild>
        </w:div>
      </w:divsChild>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071380">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8669791">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457715">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638984">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1266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083">
          <w:marLeft w:val="0"/>
          <w:marRight w:val="0"/>
          <w:marTop w:val="0"/>
          <w:marBottom w:val="0"/>
          <w:divBdr>
            <w:top w:val="none" w:sz="0" w:space="0" w:color="auto"/>
            <w:left w:val="none" w:sz="0" w:space="0" w:color="auto"/>
            <w:bottom w:val="none" w:sz="0" w:space="0" w:color="auto"/>
            <w:right w:val="none" w:sz="0" w:space="0" w:color="auto"/>
          </w:divBdr>
        </w:div>
      </w:divsChild>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539130445">
                                  <w:marLeft w:val="0"/>
                                  <w:marRight w:val="0"/>
                                  <w:marTop w:val="0"/>
                                  <w:marBottom w:val="0"/>
                                  <w:divBdr>
                                    <w:top w:val="none" w:sz="0" w:space="0" w:color="auto"/>
                                    <w:left w:val="none" w:sz="0" w:space="0" w:color="auto"/>
                                    <w:bottom w:val="none" w:sz="0" w:space="0" w:color="auto"/>
                                    <w:right w:val="none" w:sz="0" w:space="0" w:color="auto"/>
                                  </w:divBdr>
                                </w:div>
                                <w:div w:id="9685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0973595">
      <w:bodyDiv w:val="1"/>
      <w:marLeft w:val="0"/>
      <w:marRight w:val="0"/>
      <w:marTop w:val="0"/>
      <w:marBottom w:val="0"/>
      <w:divBdr>
        <w:top w:val="none" w:sz="0" w:space="0" w:color="auto"/>
        <w:left w:val="none" w:sz="0" w:space="0" w:color="auto"/>
        <w:bottom w:val="none" w:sz="0" w:space="0" w:color="auto"/>
        <w:right w:val="none" w:sz="0" w:space="0" w:color="auto"/>
      </w:divBdr>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4745">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31725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578376">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896265">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199499">
      <w:bodyDiv w:val="1"/>
      <w:marLeft w:val="0"/>
      <w:marRight w:val="0"/>
      <w:marTop w:val="0"/>
      <w:marBottom w:val="0"/>
      <w:divBdr>
        <w:top w:val="none" w:sz="0" w:space="0" w:color="auto"/>
        <w:left w:val="none" w:sz="0" w:space="0" w:color="auto"/>
        <w:bottom w:val="none" w:sz="0" w:space="0" w:color="auto"/>
        <w:right w:val="none" w:sz="0" w:space="0" w:color="auto"/>
      </w:divBdr>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1241">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272549">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212513">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495628">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84673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26">
          <w:marLeft w:val="0"/>
          <w:marRight w:val="0"/>
          <w:marTop w:val="0"/>
          <w:marBottom w:val="0"/>
          <w:divBdr>
            <w:top w:val="none" w:sz="0" w:space="0" w:color="auto"/>
            <w:left w:val="none" w:sz="0" w:space="0" w:color="auto"/>
            <w:bottom w:val="none" w:sz="0" w:space="0" w:color="auto"/>
            <w:right w:val="none" w:sz="0" w:space="0" w:color="auto"/>
          </w:divBdr>
        </w:div>
        <w:div w:id="630984854">
          <w:marLeft w:val="0"/>
          <w:marRight w:val="0"/>
          <w:marTop w:val="120"/>
          <w:marBottom w:val="0"/>
          <w:divBdr>
            <w:top w:val="none" w:sz="0" w:space="0" w:color="auto"/>
            <w:left w:val="none" w:sz="0" w:space="0" w:color="auto"/>
            <w:bottom w:val="none" w:sz="0" w:space="0" w:color="auto"/>
            <w:right w:val="none" w:sz="0" w:space="0" w:color="auto"/>
          </w:divBdr>
          <w:divsChild>
            <w:div w:id="1117526956">
              <w:marLeft w:val="0"/>
              <w:marRight w:val="0"/>
              <w:marTop w:val="0"/>
              <w:marBottom w:val="0"/>
              <w:divBdr>
                <w:top w:val="none" w:sz="0" w:space="0" w:color="auto"/>
                <w:left w:val="none" w:sz="0" w:space="0" w:color="auto"/>
                <w:bottom w:val="none" w:sz="0" w:space="0" w:color="auto"/>
                <w:right w:val="none" w:sz="0" w:space="0" w:color="auto"/>
              </w:divBdr>
            </w:div>
          </w:divsChild>
        </w:div>
        <w:div w:id="65230209">
          <w:marLeft w:val="0"/>
          <w:marRight w:val="0"/>
          <w:marTop w:val="120"/>
          <w:marBottom w:val="0"/>
          <w:divBdr>
            <w:top w:val="none" w:sz="0" w:space="0" w:color="auto"/>
            <w:left w:val="none" w:sz="0" w:space="0" w:color="auto"/>
            <w:bottom w:val="none" w:sz="0" w:space="0" w:color="auto"/>
            <w:right w:val="none" w:sz="0" w:space="0" w:color="auto"/>
          </w:divBdr>
          <w:divsChild>
            <w:div w:id="1451439651">
              <w:marLeft w:val="0"/>
              <w:marRight w:val="0"/>
              <w:marTop w:val="0"/>
              <w:marBottom w:val="0"/>
              <w:divBdr>
                <w:top w:val="none" w:sz="0" w:space="0" w:color="auto"/>
                <w:left w:val="none" w:sz="0" w:space="0" w:color="auto"/>
                <w:bottom w:val="none" w:sz="0" w:space="0" w:color="auto"/>
                <w:right w:val="none" w:sz="0" w:space="0" w:color="auto"/>
              </w:divBdr>
            </w:div>
          </w:divsChild>
        </w:div>
        <w:div w:id="1838231871">
          <w:marLeft w:val="0"/>
          <w:marRight w:val="0"/>
          <w:marTop w:val="120"/>
          <w:marBottom w:val="0"/>
          <w:divBdr>
            <w:top w:val="none" w:sz="0" w:space="0" w:color="auto"/>
            <w:left w:val="none" w:sz="0" w:space="0" w:color="auto"/>
            <w:bottom w:val="none" w:sz="0" w:space="0" w:color="auto"/>
            <w:right w:val="none" w:sz="0" w:space="0" w:color="auto"/>
          </w:divBdr>
          <w:divsChild>
            <w:div w:id="13286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7074160">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376446">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437754">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088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792457">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5261901">
      <w:bodyDiv w:val="1"/>
      <w:marLeft w:val="0"/>
      <w:marRight w:val="0"/>
      <w:marTop w:val="0"/>
      <w:marBottom w:val="0"/>
      <w:divBdr>
        <w:top w:val="none" w:sz="0" w:space="0" w:color="auto"/>
        <w:left w:val="none" w:sz="0" w:space="0" w:color="auto"/>
        <w:bottom w:val="none" w:sz="0" w:space="0" w:color="auto"/>
        <w:right w:val="none" w:sz="0" w:space="0" w:color="auto"/>
      </w:divBdr>
    </w:div>
    <w:div w:id="1515722814">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8735642">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329745">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174825">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03998">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92280">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1562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261171">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3653274">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281113">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00446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481240">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69751820">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3987823">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791092800">
                          <w:marLeft w:val="0"/>
                          <w:marRight w:val="0"/>
                          <w:marTop w:val="0"/>
                          <w:marBottom w:val="0"/>
                          <w:divBdr>
                            <w:top w:val="none" w:sz="0" w:space="0" w:color="auto"/>
                            <w:left w:val="none" w:sz="0" w:space="0" w:color="auto"/>
                            <w:bottom w:val="none" w:sz="0" w:space="0" w:color="auto"/>
                            <w:right w:val="none" w:sz="0" w:space="0" w:color="auto"/>
                          </w:divBdr>
                        </w:div>
                        <w:div w:id="803276701">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164516071">
                          <w:marLeft w:val="0"/>
                          <w:marRight w:val="0"/>
                          <w:marTop w:val="0"/>
                          <w:marBottom w:val="0"/>
                          <w:divBdr>
                            <w:top w:val="none" w:sz="0" w:space="0" w:color="auto"/>
                            <w:left w:val="none" w:sz="0" w:space="0" w:color="auto"/>
                            <w:bottom w:val="none" w:sz="0" w:space="0" w:color="auto"/>
                            <w:right w:val="none" w:sz="0" w:space="0" w:color="auto"/>
                          </w:divBdr>
                        </w:div>
                        <w:div w:id="16745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2881115">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1603563991">
              <w:marLeft w:val="0"/>
              <w:marRight w:val="0"/>
              <w:marTop w:val="0"/>
              <w:marBottom w:val="0"/>
              <w:divBdr>
                <w:top w:val="none" w:sz="0" w:space="0" w:color="auto"/>
                <w:left w:val="none" w:sz="0" w:space="0" w:color="auto"/>
                <w:bottom w:val="none" w:sz="0" w:space="0" w:color="auto"/>
                <w:right w:val="none" w:sz="0" w:space="0" w:color="auto"/>
              </w:divBdr>
            </w:div>
            <w:div w:id="2122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228">
      <w:bodyDiv w:val="1"/>
      <w:marLeft w:val="0"/>
      <w:marRight w:val="0"/>
      <w:marTop w:val="0"/>
      <w:marBottom w:val="0"/>
      <w:divBdr>
        <w:top w:val="none" w:sz="0" w:space="0" w:color="auto"/>
        <w:left w:val="none" w:sz="0" w:space="0" w:color="auto"/>
        <w:bottom w:val="none" w:sz="0" w:space="0" w:color="auto"/>
        <w:right w:val="none" w:sz="0" w:space="0" w:color="auto"/>
      </w:divBdr>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339598">
      <w:bodyDiv w:val="1"/>
      <w:marLeft w:val="0"/>
      <w:marRight w:val="0"/>
      <w:marTop w:val="0"/>
      <w:marBottom w:val="0"/>
      <w:divBdr>
        <w:top w:val="none" w:sz="0" w:space="0" w:color="auto"/>
        <w:left w:val="none" w:sz="0" w:space="0" w:color="auto"/>
        <w:bottom w:val="none" w:sz="0" w:space="0" w:color="auto"/>
        <w:right w:val="none" w:sz="0" w:space="0" w:color="auto"/>
      </w:divBdr>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551818">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253697">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058833">
      <w:bodyDiv w:val="1"/>
      <w:marLeft w:val="0"/>
      <w:marRight w:val="0"/>
      <w:marTop w:val="0"/>
      <w:marBottom w:val="0"/>
      <w:divBdr>
        <w:top w:val="none" w:sz="0" w:space="0" w:color="auto"/>
        <w:left w:val="none" w:sz="0" w:space="0" w:color="auto"/>
        <w:bottom w:val="none" w:sz="0" w:space="0" w:color="auto"/>
        <w:right w:val="none" w:sz="0" w:space="0" w:color="auto"/>
      </w:divBdr>
      <w:divsChild>
        <w:div w:id="104203417">
          <w:marLeft w:val="0"/>
          <w:marRight w:val="0"/>
          <w:marTop w:val="120"/>
          <w:marBottom w:val="0"/>
          <w:divBdr>
            <w:top w:val="none" w:sz="0" w:space="0" w:color="auto"/>
            <w:left w:val="none" w:sz="0" w:space="0" w:color="auto"/>
            <w:bottom w:val="none" w:sz="0" w:space="0" w:color="auto"/>
            <w:right w:val="none" w:sz="0" w:space="0" w:color="auto"/>
          </w:divBdr>
          <w:divsChild>
            <w:div w:id="2073962572">
              <w:marLeft w:val="0"/>
              <w:marRight w:val="0"/>
              <w:marTop w:val="0"/>
              <w:marBottom w:val="0"/>
              <w:divBdr>
                <w:top w:val="none" w:sz="0" w:space="0" w:color="auto"/>
                <w:left w:val="none" w:sz="0" w:space="0" w:color="auto"/>
                <w:bottom w:val="none" w:sz="0" w:space="0" w:color="auto"/>
                <w:right w:val="none" w:sz="0" w:space="0" w:color="auto"/>
              </w:divBdr>
            </w:div>
          </w:divsChild>
        </w:div>
        <w:div w:id="1894922003">
          <w:marLeft w:val="0"/>
          <w:marRight w:val="0"/>
          <w:marTop w:val="0"/>
          <w:marBottom w:val="0"/>
          <w:divBdr>
            <w:top w:val="none" w:sz="0" w:space="0" w:color="auto"/>
            <w:left w:val="none" w:sz="0" w:space="0" w:color="auto"/>
            <w:bottom w:val="none" w:sz="0" w:space="0" w:color="auto"/>
            <w:right w:val="none" w:sz="0" w:space="0" w:color="auto"/>
          </w:divBdr>
        </w:div>
      </w:divsChild>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5488591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32654556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124535">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797612">
      <w:bodyDiv w:val="1"/>
      <w:marLeft w:val="0"/>
      <w:marRight w:val="0"/>
      <w:marTop w:val="0"/>
      <w:marBottom w:val="0"/>
      <w:divBdr>
        <w:top w:val="none" w:sz="0" w:space="0" w:color="auto"/>
        <w:left w:val="none" w:sz="0" w:space="0" w:color="auto"/>
        <w:bottom w:val="none" w:sz="0" w:space="0" w:color="auto"/>
        <w:right w:val="none" w:sz="0" w:space="0" w:color="auto"/>
      </w:divBdr>
      <w:divsChild>
        <w:div w:id="1979066374">
          <w:marLeft w:val="0"/>
          <w:marRight w:val="0"/>
          <w:marTop w:val="0"/>
          <w:marBottom w:val="0"/>
          <w:divBdr>
            <w:top w:val="none" w:sz="0" w:space="0" w:color="auto"/>
            <w:left w:val="none" w:sz="0" w:space="0" w:color="auto"/>
            <w:bottom w:val="none" w:sz="0" w:space="0" w:color="auto"/>
            <w:right w:val="none" w:sz="0" w:space="0" w:color="auto"/>
          </w:divBdr>
          <w:divsChild>
            <w:div w:id="1430200005">
              <w:marLeft w:val="0"/>
              <w:marRight w:val="0"/>
              <w:marTop w:val="0"/>
              <w:marBottom w:val="180"/>
              <w:divBdr>
                <w:top w:val="none" w:sz="0" w:space="0" w:color="auto"/>
                <w:left w:val="none" w:sz="0" w:space="0" w:color="auto"/>
                <w:bottom w:val="none" w:sz="0" w:space="0" w:color="auto"/>
                <w:right w:val="none" w:sz="0" w:space="0" w:color="auto"/>
              </w:divBdr>
              <w:divsChild>
                <w:div w:id="930284524">
                  <w:marLeft w:val="0"/>
                  <w:marRight w:val="0"/>
                  <w:marTop w:val="0"/>
                  <w:marBottom w:val="0"/>
                  <w:divBdr>
                    <w:top w:val="none" w:sz="0" w:space="0" w:color="auto"/>
                    <w:left w:val="none" w:sz="0" w:space="0" w:color="auto"/>
                    <w:bottom w:val="none" w:sz="0" w:space="0" w:color="auto"/>
                    <w:right w:val="none" w:sz="0" w:space="0" w:color="auto"/>
                  </w:divBdr>
                  <w:divsChild>
                    <w:div w:id="1303734514">
                      <w:marLeft w:val="0"/>
                      <w:marRight w:val="0"/>
                      <w:marTop w:val="0"/>
                      <w:marBottom w:val="0"/>
                      <w:divBdr>
                        <w:top w:val="none" w:sz="0" w:space="0" w:color="auto"/>
                        <w:left w:val="none" w:sz="0" w:space="0" w:color="auto"/>
                        <w:bottom w:val="none" w:sz="0" w:space="0" w:color="auto"/>
                        <w:right w:val="none" w:sz="0" w:space="0" w:color="auto"/>
                      </w:divBdr>
                      <w:divsChild>
                        <w:div w:id="1877230601">
                          <w:marLeft w:val="0"/>
                          <w:marRight w:val="0"/>
                          <w:marTop w:val="75"/>
                          <w:marBottom w:val="75"/>
                          <w:divBdr>
                            <w:top w:val="none" w:sz="0" w:space="0" w:color="auto"/>
                            <w:left w:val="none" w:sz="0" w:space="0" w:color="auto"/>
                            <w:bottom w:val="none" w:sz="0" w:space="0" w:color="auto"/>
                            <w:right w:val="none" w:sz="0" w:space="0" w:color="auto"/>
                          </w:divBdr>
                        </w:div>
                        <w:div w:id="7542105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987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7330">
          <w:marLeft w:val="0"/>
          <w:marRight w:val="0"/>
          <w:marTop w:val="0"/>
          <w:marBottom w:val="0"/>
          <w:divBdr>
            <w:top w:val="none" w:sz="0" w:space="0" w:color="auto"/>
            <w:left w:val="none" w:sz="0" w:space="0" w:color="auto"/>
            <w:bottom w:val="none" w:sz="0" w:space="0" w:color="auto"/>
            <w:right w:val="none" w:sz="0" w:space="0" w:color="auto"/>
          </w:divBdr>
          <w:divsChild>
            <w:div w:id="1712341863">
              <w:marLeft w:val="0"/>
              <w:marRight w:val="0"/>
              <w:marTop w:val="0"/>
              <w:marBottom w:val="0"/>
              <w:divBdr>
                <w:top w:val="none" w:sz="0" w:space="0" w:color="auto"/>
                <w:left w:val="none" w:sz="0" w:space="0" w:color="auto"/>
                <w:bottom w:val="none" w:sz="0" w:space="0" w:color="auto"/>
                <w:right w:val="none" w:sz="0" w:space="0" w:color="auto"/>
              </w:divBdr>
              <w:divsChild>
                <w:div w:id="91821877">
                  <w:marLeft w:val="0"/>
                  <w:marRight w:val="0"/>
                  <w:marTop w:val="0"/>
                  <w:marBottom w:val="0"/>
                  <w:divBdr>
                    <w:top w:val="none" w:sz="0" w:space="0" w:color="auto"/>
                    <w:left w:val="none" w:sz="0" w:space="0" w:color="auto"/>
                    <w:bottom w:val="none" w:sz="0" w:space="0" w:color="auto"/>
                    <w:right w:val="none" w:sz="0" w:space="0" w:color="auto"/>
                  </w:divBdr>
                  <w:divsChild>
                    <w:div w:id="918487357">
                      <w:marLeft w:val="0"/>
                      <w:marRight w:val="0"/>
                      <w:marTop w:val="0"/>
                      <w:marBottom w:val="0"/>
                      <w:divBdr>
                        <w:top w:val="none" w:sz="0" w:space="0" w:color="auto"/>
                        <w:left w:val="none" w:sz="0" w:space="0" w:color="auto"/>
                        <w:bottom w:val="none" w:sz="0" w:space="0" w:color="auto"/>
                        <w:right w:val="none" w:sz="0" w:space="0" w:color="auto"/>
                      </w:divBdr>
                      <w:divsChild>
                        <w:div w:id="2077582671">
                          <w:marLeft w:val="0"/>
                          <w:marRight w:val="0"/>
                          <w:marTop w:val="75"/>
                          <w:marBottom w:val="75"/>
                          <w:divBdr>
                            <w:top w:val="none" w:sz="0" w:space="0" w:color="auto"/>
                            <w:left w:val="none" w:sz="0" w:space="0" w:color="auto"/>
                            <w:bottom w:val="none" w:sz="0" w:space="0" w:color="auto"/>
                            <w:right w:val="none" w:sz="0" w:space="0" w:color="auto"/>
                          </w:divBdr>
                          <w:divsChild>
                            <w:div w:id="15742252">
                              <w:marLeft w:val="0"/>
                              <w:marRight w:val="0"/>
                              <w:marTop w:val="0"/>
                              <w:marBottom w:val="0"/>
                              <w:divBdr>
                                <w:top w:val="none" w:sz="0" w:space="0" w:color="auto"/>
                                <w:left w:val="none" w:sz="0" w:space="0" w:color="auto"/>
                                <w:bottom w:val="none" w:sz="0" w:space="0" w:color="auto"/>
                                <w:right w:val="none" w:sz="0" w:space="0" w:color="auto"/>
                              </w:divBdr>
                              <w:divsChild>
                                <w:div w:id="2083524883">
                                  <w:marLeft w:val="0"/>
                                  <w:marRight w:val="0"/>
                                  <w:marTop w:val="0"/>
                                  <w:marBottom w:val="0"/>
                                  <w:divBdr>
                                    <w:top w:val="none" w:sz="0" w:space="0" w:color="auto"/>
                                    <w:left w:val="none" w:sz="0" w:space="0" w:color="auto"/>
                                    <w:bottom w:val="none" w:sz="0" w:space="0" w:color="auto"/>
                                    <w:right w:val="none" w:sz="0" w:space="0" w:color="auto"/>
                                  </w:divBdr>
                                </w:div>
                              </w:divsChild>
                            </w:div>
                            <w:div w:id="1206527719">
                              <w:marLeft w:val="0"/>
                              <w:marRight w:val="0"/>
                              <w:marTop w:val="120"/>
                              <w:marBottom w:val="0"/>
                              <w:divBdr>
                                <w:top w:val="none" w:sz="0" w:space="0" w:color="auto"/>
                                <w:left w:val="none" w:sz="0" w:space="0" w:color="auto"/>
                                <w:bottom w:val="none" w:sz="0" w:space="0" w:color="auto"/>
                                <w:right w:val="none" w:sz="0" w:space="0" w:color="auto"/>
                              </w:divBdr>
                              <w:divsChild>
                                <w:div w:id="1817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09281">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277236">
      <w:bodyDiv w:val="1"/>
      <w:marLeft w:val="0"/>
      <w:marRight w:val="0"/>
      <w:marTop w:val="0"/>
      <w:marBottom w:val="0"/>
      <w:divBdr>
        <w:top w:val="none" w:sz="0" w:space="0" w:color="auto"/>
        <w:left w:val="none" w:sz="0" w:space="0" w:color="auto"/>
        <w:bottom w:val="none" w:sz="0" w:space="0" w:color="auto"/>
        <w:right w:val="none" w:sz="0" w:space="0" w:color="auto"/>
      </w:divBdr>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294065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59807651">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67635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840332">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2457629">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596551">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254538">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0751256">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368934">
      <w:bodyDiv w:val="1"/>
      <w:marLeft w:val="0"/>
      <w:marRight w:val="0"/>
      <w:marTop w:val="0"/>
      <w:marBottom w:val="0"/>
      <w:divBdr>
        <w:top w:val="none" w:sz="0" w:space="0" w:color="auto"/>
        <w:left w:val="none" w:sz="0" w:space="0" w:color="auto"/>
        <w:bottom w:val="none" w:sz="0" w:space="0" w:color="auto"/>
        <w:right w:val="none" w:sz="0" w:space="0" w:color="auto"/>
      </w:divBdr>
      <w:divsChild>
        <w:div w:id="344982173">
          <w:marLeft w:val="0"/>
          <w:marRight w:val="0"/>
          <w:marTop w:val="0"/>
          <w:marBottom w:val="0"/>
          <w:divBdr>
            <w:top w:val="none" w:sz="0" w:space="0" w:color="auto"/>
            <w:left w:val="none" w:sz="0" w:space="0" w:color="auto"/>
            <w:bottom w:val="none" w:sz="0" w:space="0" w:color="auto"/>
            <w:right w:val="none" w:sz="0" w:space="0" w:color="auto"/>
          </w:divBdr>
        </w:div>
        <w:div w:id="888035457">
          <w:marLeft w:val="0"/>
          <w:marRight w:val="0"/>
          <w:marTop w:val="120"/>
          <w:marBottom w:val="0"/>
          <w:divBdr>
            <w:top w:val="none" w:sz="0" w:space="0" w:color="auto"/>
            <w:left w:val="none" w:sz="0" w:space="0" w:color="auto"/>
            <w:bottom w:val="none" w:sz="0" w:space="0" w:color="auto"/>
            <w:right w:val="none" w:sz="0" w:space="0" w:color="auto"/>
          </w:divBdr>
          <w:divsChild>
            <w:div w:id="1501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591143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459718">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091485">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248676">
      <w:bodyDiv w:val="1"/>
      <w:marLeft w:val="0"/>
      <w:marRight w:val="0"/>
      <w:marTop w:val="0"/>
      <w:marBottom w:val="0"/>
      <w:divBdr>
        <w:top w:val="none" w:sz="0" w:space="0" w:color="auto"/>
        <w:left w:val="none" w:sz="0" w:space="0" w:color="auto"/>
        <w:bottom w:val="none" w:sz="0" w:space="0" w:color="auto"/>
        <w:right w:val="none" w:sz="0" w:space="0" w:color="auto"/>
      </w:divBdr>
      <w:divsChild>
        <w:div w:id="1708606061">
          <w:marLeft w:val="0"/>
          <w:marRight w:val="0"/>
          <w:marTop w:val="0"/>
          <w:marBottom w:val="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268133">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10">
      <w:bodyDiv w:val="1"/>
      <w:marLeft w:val="0"/>
      <w:marRight w:val="0"/>
      <w:marTop w:val="0"/>
      <w:marBottom w:val="0"/>
      <w:divBdr>
        <w:top w:val="none" w:sz="0" w:space="0" w:color="auto"/>
        <w:left w:val="none" w:sz="0" w:space="0" w:color="auto"/>
        <w:bottom w:val="none" w:sz="0" w:space="0" w:color="auto"/>
        <w:right w:val="none" w:sz="0" w:space="0" w:color="auto"/>
      </w:divBdr>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498862">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487535">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2377128">
      <w:bodyDiv w:val="1"/>
      <w:marLeft w:val="0"/>
      <w:marRight w:val="0"/>
      <w:marTop w:val="0"/>
      <w:marBottom w:val="0"/>
      <w:divBdr>
        <w:top w:val="none" w:sz="0" w:space="0" w:color="auto"/>
        <w:left w:val="none" w:sz="0" w:space="0" w:color="auto"/>
        <w:bottom w:val="none" w:sz="0" w:space="0" w:color="auto"/>
        <w:right w:val="none" w:sz="0" w:space="0" w:color="auto"/>
      </w:divBdr>
      <w:divsChild>
        <w:div w:id="335965856">
          <w:marLeft w:val="0"/>
          <w:marRight w:val="0"/>
          <w:marTop w:val="0"/>
          <w:marBottom w:val="0"/>
          <w:divBdr>
            <w:top w:val="none" w:sz="0" w:space="0" w:color="auto"/>
            <w:left w:val="none" w:sz="0" w:space="0" w:color="auto"/>
            <w:bottom w:val="none" w:sz="0" w:space="0" w:color="auto"/>
            <w:right w:val="none" w:sz="0" w:space="0" w:color="auto"/>
          </w:divBdr>
        </w:div>
        <w:div w:id="1443841175">
          <w:marLeft w:val="0"/>
          <w:marRight w:val="0"/>
          <w:marTop w:val="120"/>
          <w:marBottom w:val="0"/>
          <w:divBdr>
            <w:top w:val="none" w:sz="0" w:space="0" w:color="auto"/>
            <w:left w:val="none" w:sz="0" w:space="0" w:color="auto"/>
            <w:bottom w:val="none" w:sz="0" w:space="0" w:color="auto"/>
            <w:right w:val="none" w:sz="0" w:space="0" w:color="auto"/>
          </w:divBdr>
          <w:divsChild>
            <w:div w:id="5323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lnks.gd/l/eyJhbGciOiJIUzI1NiJ9.eyJidWxsZXRpbl9saW5rX2lkIjoxMzksInVyaSI6ImJwMjpjbGljayIsInVybCI6Imh0dHBzOi8vb3NwaS5rMTIud2EudXMvc3R1ZGVudC1zdWNjZXNzL2dyYWR1YXRpb24vY2FyZWVyLWFuZC1jb2xsZWdlLXJlYWRpbmVzcyIsImJ1bGxldGluX2lkIjoiMjAyNDA1MzAuOTU1Mjg2MDEifQ.OzP2meCq6dyOIEtR1Np-Z7D7Jt-6Y4qW7tN744aGmbY/s/421506233/br/243322325898-l" TargetMode="External"/><Relationship Id="rId21" Type="http://schemas.openxmlformats.org/officeDocument/2006/relationships/hyperlink" Target="https://www.edpartnerships.org/annual" TargetMode="External"/><Relationship Id="rId42" Type="http://schemas.openxmlformats.org/officeDocument/2006/relationships/hyperlink" Target="https://www.ccdaily.com/2024/05/an-affordable-higher-education-option" TargetMode="External"/><Relationship Id="rId47" Type="http://schemas.openxmlformats.org/officeDocument/2006/relationships/hyperlink" Target="https://www.arts.wa.gov/" TargetMode="External"/><Relationship Id="rId63" Type="http://schemas.openxmlformats.org/officeDocument/2006/relationships/image" Target="cid:image005.jpg@01D341AB.22959DC0"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sac.wa.gov/2024-25-FAFSA-Updates" TargetMode="External"/><Relationship Id="rId29" Type="http://schemas.openxmlformats.org/officeDocument/2006/relationships/hyperlink" Target="https://padlet.com/christinaw12/t6jfitu7m8in10xc" TargetMode="External"/><Relationship Id="rId11" Type="http://schemas.openxmlformats.org/officeDocument/2006/relationships/image" Target="media/image1.jpeg"/><Relationship Id="rId24" Type="http://schemas.openxmlformats.org/officeDocument/2006/relationships/hyperlink" Target="https://airtable.com/app7jdN8h1uHg1qhT/shr54I5G3Xrqcfyyv" TargetMode="External"/><Relationship Id="rId32" Type="http://schemas.openxmlformats.org/officeDocument/2006/relationships/hyperlink" Target="https://www.insidehighered.com/news/government/2024/05/29/congress-requires-state-tuition-some-pacific-islanders" TargetMode="External"/><Relationship Id="rId37" Type="http://schemas.openxmlformats.org/officeDocument/2006/relationships/hyperlink" Target="https://www.vox.com/even-better/352245/caregiving-intellectual-disability-developmental-adult-autism-down-syndrome" TargetMode="External"/><Relationship Id="rId40" Type="http://schemas.openxmlformats.org/officeDocument/2006/relationships/hyperlink" Target="https://www.insidehighered.com/news/admissions/traditional-age/2024/06/03/reaching-those-who-start-college-applications-dont" TargetMode="External"/><Relationship Id="rId45" Type="http://schemas.openxmlformats.org/officeDocument/2006/relationships/hyperlink" Target="https://gearup.wa.gov/educators/scholarships" TargetMode="External"/><Relationship Id="rId53" Type="http://schemas.openxmlformats.org/officeDocument/2006/relationships/hyperlink" Target="https://www.unigo.com/scholarships/our-scholarships/do-over-scholarship" TargetMode="External"/><Relationship Id="rId58" Type="http://schemas.openxmlformats.org/officeDocument/2006/relationships/hyperlink" Target="http://www.facebook.com/gearupwa" TargetMode="External"/><Relationship Id="rId66" Type="http://schemas.openxmlformats.org/officeDocument/2006/relationships/image" Target="cid:image015.jpg@01D341AF.8987B190" TargetMode="External"/><Relationship Id="rId5" Type="http://schemas.openxmlformats.org/officeDocument/2006/relationships/numbering" Target="numbering.xml"/><Relationship Id="rId61" Type="http://schemas.openxmlformats.org/officeDocument/2006/relationships/hyperlink" Target="http://www.instagram.com/gearupwa" TargetMode="External"/><Relationship Id="rId19" Type="http://schemas.openxmlformats.org/officeDocument/2006/relationships/hyperlink" Target="https://www.youtube.com/watch?v=BgVrkg0Lu_s" TargetMode="External"/><Relationship Id="rId14" Type="http://schemas.openxmlformats.org/officeDocument/2006/relationships/hyperlink" Target="mailto:featherw@wsac.wa.gov" TargetMode="External"/><Relationship Id="rId22" Type="http://schemas.openxmlformats.org/officeDocument/2006/relationships/hyperlink" Target="https://wasa-oly.org/WASA/WASA/5_0_Professional_Development/Events/WASA_Events/MTSS/2024%20Integrated%20MTSS%20Conference" TargetMode="External"/><Relationship Id="rId27" Type="http://schemas.openxmlformats.org/officeDocument/2006/relationships/hyperlink" Target="https://linkpages.pro/gGZB4X" TargetMode="External"/><Relationship Id="rId30" Type="http://schemas.openxmlformats.org/officeDocument/2006/relationships/hyperlink" Target="https://wsac.wa.gov/12th-year-campaign" TargetMode="External"/><Relationship Id="rId35" Type="http://schemas.openxmlformats.org/officeDocument/2006/relationships/hyperlink" Target="https://www.insidehighered.com/news/admissions/traditional-age/2024/05/16/education-departments-50-million-fafsa-completion-push" TargetMode="External"/><Relationship Id="rId43" Type="http://schemas.openxmlformats.org/officeDocument/2006/relationships/hyperlink" Target="https://www.edweek.org/teaching-learning/how-one-school-fosters-belonging-for-students-with-disabilities/2024/05" TargetMode="External"/><Relationship Id="rId48" Type="http://schemas.openxmlformats.org/officeDocument/2006/relationships/hyperlink" Target="http://stuckatprom.com/" TargetMode="External"/><Relationship Id="rId56" Type="http://schemas.openxmlformats.org/officeDocument/2006/relationships/hyperlink" Target="https://www.unigo.com/scholarships/our-scholarships/make-me-laugh-scholarship" TargetMode="External"/><Relationship Id="rId64" Type="http://schemas.openxmlformats.org/officeDocument/2006/relationships/hyperlink" Target="http://bit.ly/gearupwa"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nata.aero/Scholarships/Navigate-Your-Future-Scholarship.aspx" TargetMode="External"/><Relationship Id="rId3" Type="http://schemas.openxmlformats.org/officeDocument/2006/relationships/customXml" Target="../customXml/item3.xml"/><Relationship Id="rId12" Type="http://schemas.openxmlformats.org/officeDocument/2006/relationships/hyperlink" Target="https://airtable.com/app7jdN8h1uHg1qhT/shr54I5G3Xrqcfyyv" TargetMode="External"/><Relationship Id="rId17" Type="http://schemas.openxmlformats.org/officeDocument/2006/relationships/hyperlink" Target="https://docs.google.com/document/d/1oELovlvqYmCD7NY0nDw7A_b1Bbeoj4-M7VNBDaQfxoI/edit" TargetMode="External"/><Relationship Id="rId25" Type="http://schemas.openxmlformats.org/officeDocument/2006/relationships/hyperlink" Target="https://ospi.k12.wa.us/student-success/graduation/career-and-college-readiness" TargetMode="External"/><Relationship Id="rId33" Type="http://schemas.openxmlformats.org/officeDocument/2006/relationships/hyperlink" Target="https://www.diverseeducation.com/demographics/asian-american-pacific-islander/article/15670734/educating-the-next-generation" TargetMode="External"/><Relationship Id="rId38" Type="http://schemas.openxmlformats.org/officeDocument/2006/relationships/hyperlink" Target="https://www.chronicle.com/article/the-fafsa-isnt-fixed-for-everyone" TargetMode="External"/><Relationship Id="rId46" Type="http://schemas.openxmlformats.org/officeDocument/2006/relationships/hyperlink" Target="https://www.arts.wa.gov/youth-arts-leadership-program/" TargetMode="External"/><Relationship Id="rId59" Type="http://schemas.openxmlformats.org/officeDocument/2006/relationships/image" Target="media/image2.jpeg"/><Relationship Id="rId67" Type="http://schemas.openxmlformats.org/officeDocument/2006/relationships/footer" Target="footer1.xml"/><Relationship Id="rId20" Type="http://schemas.openxmlformats.org/officeDocument/2006/relationships/hyperlink" Target="https://uaspire.zoom.us/meeting/register/tZcpce6spz0pGNyCPecFRGYCVJE9UAk-8NhY?mc_cid=9cbd8501c9&amp;mc_eid=a2f060beda" TargetMode="External"/><Relationship Id="rId41" Type="http://schemas.openxmlformats.org/officeDocument/2006/relationships/hyperlink" Target="https://hechingerreport.org/first-aid-kit-for-tough-classes" TargetMode="External"/><Relationship Id="rId54" Type="http://schemas.openxmlformats.org/officeDocument/2006/relationships/hyperlink" Target="http://www.justpoetry.org/submissions" TargetMode="External"/><Relationship Id="rId62"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earup.wa.gov/educators/family-newsletters" TargetMode="External"/><Relationship Id="rId23" Type="http://schemas.openxmlformats.org/officeDocument/2006/relationships/hyperlink" Target="https://www.edpartnerships.org/nguw" TargetMode="External"/><Relationship Id="rId28" Type="http://schemas.openxmlformats.org/officeDocument/2006/relationships/hyperlink" Target="https://lnks.gd/l/eyJhbGciOiJIUzI1NiJ9.eyJidWxsZXRpbl9saW5rX2lkIjoxMTAsInVyaSI6ImJwMjpjbGljayIsInVybCI6Imh0dHBzOi8vb2VyY29tbW9ucy5vcmcvIiwiYnVsbGV0aW5faWQiOiIyMDI0MDUzMC45NTUyODYwMSJ9.zb23IyvcSKnJkpZ6H7KW9j6bCLsijmRkFIFLn3k2PtE/s/421506233/br/243322325898-l" TargetMode="External"/><Relationship Id="rId36" Type="http://schemas.openxmlformats.org/officeDocument/2006/relationships/hyperlink" Target="https://washingtonstatestandard.com/2024/05/28/on-the-washington-idaho-border-a-high-school-for-pregnant-and-parenting-teens" TargetMode="External"/><Relationship Id="rId49" Type="http://schemas.openxmlformats.org/officeDocument/2006/relationships/hyperlink" Target="https://bigfuture.collegeboard.org/communities-events/national-recognition-programs" TargetMode="External"/><Relationship Id="rId57" Type="http://schemas.openxmlformats.org/officeDocument/2006/relationships/hyperlink" Target="https://www.beautyschoolsdirectory.com/cosmetology-school-scholarships" TargetMode="External"/><Relationship Id="rId10" Type="http://schemas.openxmlformats.org/officeDocument/2006/relationships/endnotes" Target="endnotes.xml"/><Relationship Id="rId31" Type="http://schemas.openxmlformats.org/officeDocument/2006/relationships/hyperlink" Target="https://www.collegesuccessfoundation.org/our-approach/partnerships-initiatives/washington-college-access-network-wcan/" TargetMode="External"/><Relationship Id="rId44" Type="http://schemas.openxmlformats.org/officeDocument/2006/relationships/hyperlink" Target="https://www.edweek.org/leadership/how-9-leaders-think-about-diversity-equity-and-inclusion-in-their-schools/2024/05" TargetMode="External"/><Relationship Id="rId52" Type="http://schemas.openxmlformats.org/officeDocument/2006/relationships/hyperlink" Target="https://cdn.ymaws.com/www.awg.org/resource/resmgr/awards/student_awards/geoscienceideascholarship22.pdf" TargetMode="External"/><Relationship Id="rId60" Type="http://schemas.openxmlformats.org/officeDocument/2006/relationships/image" Target="cid:image003.jpg@01D341AB.22959DC0" TargetMode="External"/><Relationship Id="rId65"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irtable.com/app7jdN8h1uHg1qhT/shr54I5G3Xrqcfyyv" TargetMode="External"/><Relationship Id="rId18" Type="http://schemas.openxmlformats.org/officeDocument/2006/relationships/hyperlink" Target="https://docs.google.com/forms/d/e/1FAIpQLSfRqkvvTWqZJj-JmjQHk3ffII_kOKk600IrgduhB99sFQxyrA/viewform?fbclid=IwZXh0bgNhZW0CMTAAAR2m5w-k0xJQmZNolQ0TdTvDSeR8KPGzBF9eBODXEitDBITN2AN4A5XvC3I_aem_AebZdwZNQ-Z_gv8BP9SBmTyNaEjwOSvLoc54iA8OKz7cmUxS4DLPh9cPc0nvTE5lZDl_3JRB58GuzqjoG8GHua_J" TargetMode="External"/><Relationship Id="rId39" Type="http://schemas.openxmlformats.org/officeDocument/2006/relationships/hyperlink" Target="https://www.chalkbeat.org/colorado/2024/05/29/denver-student-graduates-as-class-of-2024-after-learning-during-covid/" TargetMode="External"/><Relationship Id="rId34" Type="http://schemas.openxmlformats.org/officeDocument/2006/relationships/hyperlink" Target="https://www.usnews.com/education/best-colleges/applying/articles/nonacademic-factors-to-consider-when-choosing-a-college" TargetMode="External"/><Relationship Id="rId50" Type="http://schemas.openxmlformats.org/officeDocument/2006/relationships/hyperlink" Target="https://breakthroughjuniorchallenge.org/" TargetMode="External"/><Relationship Id="rId55" Type="http://schemas.openxmlformats.org/officeDocument/2006/relationships/hyperlink" Target="https://www.unigo.com/scholarships/our-scholarships/flavor-of-the-month-scholarsh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8" ma:contentTypeDescription="Create a new document." ma:contentTypeScope="" ma:versionID="dcd8b97fd5c11460298089cb9c918dd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6f2e2e3301a4305047d4ed5770f3f91"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Last_x0020_Ac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ast_x0020_Accessed" ma:index="25" nillable="true" ma:displayName="Last Accessed" ma:internalName="Last_x0020_Acces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Last_x0020_Accessed xmlns="5e639225-d472-42e6-928f-095886cc035f" xsi:nil="true"/>
  </documentManagement>
</p:properties>
</file>

<file path=customXml/itemProps1.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2.xml><?xml version="1.0" encoding="utf-8"?>
<ds:datastoreItem xmlns:ds="http://schemas.openxmlformats.org/officeDocument/2006/customXml" ds:itemID="{843D4609-9E9A-4684-8C59-D86FD600EA6B}">
  <ds:schemaRefs>
    <ds:schemaRef ds:uri="http://schemas.microsoft.com/sharepoint/v3/contenttype/forms"/>
  </ds:schemaRefs>
</ds:datastoreItem>
</file>

<file path=customXml/itemProps3.xml><?xml version="1.0" encoding="utf-8"?>
<ds:datastoreItem xmlns:ds="http://schemas.openxmlformats.org/officeDocument/2006/customXml" ds:itemID="{944BD101-5D74-4626-ABB2-C1AB4DBB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30BE91-53E9-49F5-BD17-557967D76B6C}">
  <ds:schemaRefs>
    <ds:schemaRef ds:uri="http://purl.org/dc/terms/"/>
    <ds:schemaRef ds:uri="http://purl.org/dc/dcmitype/"/>
    <ds:schemaRef ds:uri="5e639225-d472-42e6-928f-095886cc035f"/>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 ds:uri="http://schemas.openxmlformats.org/package/2006/metadata/core-properties"/>
    <ds:schemaRef ds:uri="54fbc30f-95dc-44dd-b098-5b77f5028df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Template>
  <TotalTime>1</TotalTime>
  <Pages>2</Pages>
  <Words>1182</Words>
  <Characters>11425</Characters>
  <Application>Microsoft Office Word</Application>
  <DocSecurity>0</DocSecurity>
  <Lines>248</Lines>
  <Paragraphs>168</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4</cp:revision>
  <cp:lastPrinted>2022-12-06T16:50:00Z</cp:lastPrinted>
  <dcterms:created xsi:type="dcterms:W3CDTF">2024-06-04T15:17:00Z</dcterms:created>
  <dcterms:modified xsi:type="dcterms:W3CDTF">2024-06-04T15:22:00Z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